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47" w:rsidRDefault="00383B47" w:rsidP="00383B47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3B47" w:rsidRDefault="00383B47" w:rsidP="00383B47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0ABBBF9C">
            <wp:extent cx="2200275" cy="20472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4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B47" w:rsidRPr="00383B47" w:rsidRDefault="00383B47" w:rsidP="00383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47">
        <w:rPr>
          <w:rFonts w:ascii="Times New Roman" w:hAnsi="Times New Roman" w:cs="Times New Roman"/>
          <w:b/>
          <w:sz w:val="28"/>
          <w:szCs w:val="28"/>
        </w:rPr>
        <w:t>Алтайский государственный университет</w:t>
      </w:r>
    </w:p>
    <w:p w:rsidR="00383B47" w:rsidRDefault="00383B47" w:rsidP="00383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47">
        <w:rPr>
          <w:rFonts w:ascii="Times New Roman" w:hAnsi="Times New Roman" w:cs="Times New Roman"/>
          <w:b/>
          <w:sz w:val="28"/>
          <w:szCs w:val="28"/>
        </w:rPr>
        <w:t>Юридический институт</w:t>
      </w:r>
    </w:p>
    <w:p w:rsidR="00930D78" w:rsidRPr="00930D78" w:rsidRDefault="00930D78" w:rsidP="00930D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научно-практическая конференция</w:t>
      </w:r>
      <w:r w:rsidRPr="00930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D78">
        <w:rPr>
          <w:rFonts w:ascii="Times New Roman" w:hAnsi="Times New Roman" w:cs="Times New Roman"/>
          <w:b/>
          <w:i/>
          <w:sz w:val="28"/>
          <w:szCs w:val="28"/>
        </w:rPr>
        <w:t>«Юридическая лингвистика: языковые аспекты права».</w:t>
      </w:r>
    </w:p>
    <w:p w:rsidR="00383B47" w:rsidRDefault="00930D78" w:rsidP="00930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78">
        <w:rPr>
          <w:rFonts w:ascii="Times New Roman" w:hAnsi="Times New Roman" w:cs="Times New Roman"/>
          <w:b/>
          <w:sz w:val="28"/>
          <w:szCs w:val="28"/>
        </w:rPr>
        <w:t>14 октября 2022</w:t>
      </w:r>
      <w:r w:rsidR="009F4453" w:rsidRPr="00930D7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D60BB" w:rsidRDefault="009D60BB" w:rsidP="009D6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 – 10.00</w:t>
      </w:r>
      <w:r w:rsidR="00BE461A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60BB">
        <w:rPr>
          <w:rFonts w:ascii="Times New Roman" w:hAnsi="Times New Roman" w:cs="Times New Roman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(холл зала учёного совета, ул. Димитрова, 66, 1-й этаж)</w:t>
      </w:r>
    </w:p>
    <w:p w:rsidR="009D60BB" w:rsidRDefault="009D60BB" w:rsidP="009D60BB">
      <w:pPr>
        <w:jc w:val="both"/>
        <w:rPr>
          <w:rFonts w:ascii="Times New Roman" w:hAnsi="Times New Roman" w:cs="Times New Roman"/>
          <w:sz w:val="28"/>
          <w:szCs w:val="28"/>
        </w:rPr>
      </w:pPr>
      <w:r w:rsidRPr="009D60BB">
        <w:rPr>
          <w:rFonts w:ascii="Times New Roman" w:hAnsi="Times New Roman" w:cs="Times New Roman"/>
          <w:b/>
          <w:sz w:val="28"/>
          <w:szCs w:val="28"/>
        </w:rPr>
        <w:t>10.00 – 12.30:</w:t>
      </w:r>
      <w:r>
        <w:rPr>
          <w:rFonts w:ascii="Times New Roman" w:hAnsi="Times New Roman" w:cs="Times New Roman"/>
          <w:sz w:val="28"/>
          <w:szCs w:val="28"/>
        </w:rPr>
        <w:t xml:space="preserve"> пленарное заседание (зал</w:t>
      </w:r>
      <w:r w:rsidRPr="009D60BB">
        <w:rPr>
          <w:rFonts w:ascii="Times New Roman" w:hAnsi="Times New Roman" w:cs="Times New Roman"/>
          <w:sz w:val="28"/>
          <w:szCs w:val="28"/>
        </w:rPr>
        <w:t xml:space="preserve"> учёного совета, ул. Димитрова, 66, 1-й этаж)</w:t>
      </w:r>
    </w:p>
    <w:p w:rsidR="009D60BB" w:rsidRDefault="009D60BB" w:rsidP="009D60BB">
      <w:pPr>
        <w:jc w:val="both"/>
        <w:rPr>
          <w:rFonts w:ascii="Times New Roman" w:hAnsi="Times New Roman" w:cs="Times New Roman"/>
          <w:sz w:val="28"/>
          <w:szCs w:val="28"/>
        </w:rPr>
      </w:pPr>
      <w:r w:rsidRPr="009D60BB">
        <w:rPr>
          <w:rFonts w:ascii="Times New Roman" w:hAnsi="Times New Roman" w:cs="Times New Roman"/>
          <w:b/>
          <w:sz w:val="28"/>
          <w:szCs w:val="28"/>
        </w:rPr>
        <w:t>12.30 – 13.30:</w:t>
      </w:r>
      <w:r>
        <w:rPr>
          <w:rFonts w:ascii="Times New Roman" w:hAnsi="Times New Roman" w:cs="Times New Roman"/>
          <w:sz w:val="28"/>
          <w:szCs w:val="28"/>
        </w:rPr>
        <w:t xml:space="preserve"> обеденный перерыв</w:t>
      </w:r>
    </w:p>
    <w:p w:rsidR="009D60BB" w:rsidRDefault="009D60BB" w:rsidP="009D60BB">
      <w:pPr>
        <w:jc w:val="both"/>
        <w:rPr>
          <w:rFonts w:ascii="Times New Roman" w:hAnsi="Times New Roman" w:cs="Times New Roman"/>
          <w:sz w:val="28"/>
          <w:szCs w:val="28"/>
        </w:rPr>
      </w:pPr>
      <w:r w:rsidRPr="00BE461A">
        <w:rPr>
          <w:rFonts w:ascii="Times New Roman" w:hAnsi="Times New Roman" w:cs="Times New Roman"/>
          <w:b/>
          <w:sz w:val="28"/>
          <w:szCs w:val="28"/>
        </w:rPr>
        <w:t>13.30 – 17.00: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</w:t>
      </w:r>
      <w:r w:rsidR="00BE461A">
        <w:rPr>
          <w:rFonts w:ascii="Times New Roman" w:hAnsi="Times New Roman" w:cs="Times New Roman"/>
          <w:sz w:val="28"/>
          <w:szCs w:val="28"/>
        </w:rPr>
        <w:t xml:space="preserve"> </w:t>
      </w:r>
      <w:r w:rsidR="00BE461A" w:rsidRPr="00BE461A">
        <w:rPr>
          <w:rFonts w:ascii="Times New Roman" w:hAnsi="Times New Roman" w:cs="Times New Roman"/>
          <w:sz w:val="28"/>
          <w:szCs w:val="28"/>
        </w:rPr>
        <w:t>«Правовое регулирование коммуникаций: теоретические и прикладные аспекты»</w:t>
      </w:r>
      <w:r w:rsidR="00BE461A">
        <w:rPr>
          <w:rFonts w:ascii="Times New Roman" w:hAnsi="Times New Roman" w:cs="Times New Roman"/>
          <w:sz w:val="28"/>
          <w:szCs w:val="28"/>
        </w:rPr>
        <w:t xml:space="preserve"> </w:t>
      </w:r>
      <w:r w:rsidR="00BE461A" w:rsidRPr="00BE461A">
        <w:rPr>
          <w:rFonts w:ascii="Times New Roman" w:hAnsi="Times New Roman" w:cs="Times New Roman"/>
          <w:sz w:val="28"/>
          <w:szCs w:val="28"/>
        </w:rPr>
        <w:t>(зал учёного совета, ул. Димитрова, 66, 1-й этаж)</w:t>
      </w:r>
    </w:p>
    <w:p w:rsidR="00BE461A" w:rsidRPr="009D60BB" w:rsidRDefault="00BE461A" w:rsidP="009D60BB">
      <w:pPr>
        <w:jc w:val="both"/>
        <w:rPr>
          <w:rFonts w:ascii="Times New Roman" w:hAnsi="Times New Roman" w:cs="Times New Roman"/>
          <w:sz w:val="28"/>
          <w:szCs w:val="28"/>
        </w:rPr>
      </w:pPr>
      <w:r w:rsidRPr="00BE461A">
        <w:rPr>
          <w:rFonts w:ascii="Times New Roman" w:hAnsi="Times New Roman" w:cs="Times New Roman"/>
          <w:b/>
          <w:sz w:val="28"/>
          <w:szCs w:val="28"/>
        </w:rPr>
        <w:t>13.30 – 17.00:</w:t>
      </w:r>
      <w:r w:rsidR="001740F1">
        <w:rPr>
          <w:rFonts w:ascii="Times New Roman" w:hAnsi="Times New Roman" w:cs="Times New Roman"/>
          <w:sz w:val="28"/>
          <w:szCs w:val="28"/>
        </w:rPr>
        <w:t xml:space="preserve"> кру</w:t>
      </w:r>
      <w:r w:rsidR="00E445AC">
        <w:rPr>
          <w:rFonts w:ascii="Times New Roman" w:hAnsi="Times New Roman" w:cs="Times New Roman"/>
          <w:sz w:val="28"/>
          <w:szCs w:val="28"/>
        </w:rPr>
        <w:t>глый стол «Язык в нормотворчестве, правовой герменевтике и юридической доктрине</w:t>
      </w:r>
      <w:r>
        <w:rPr>
          <w:rFonts w:ascii="Times New Roman" w:hAnsi="Times New Roman" w:cs="Times New Roman"/>
          <w:sz w:val="28"/>
          <w:szCs w:val="28"/>
        </w:rPr>
        <w:t>» (ауд. 1а, проспект Социалистический, 68</w:t>
      </w:r>
      <w:r w:rsidRPr="00BE461A">
        <w:rPr>
          <w:rFonts w:ascii="Times New Roman" w:hAnsi="Times New Roman" w:cs="Times New Roman"/>
          <w:sz w:val="28"/>
          <w:szCs w:val="28"/>
        </w:rPr>
        <w:t>, 1-й этаж)</w:t>
      </w:r>
    </w:p>
    <w:p w:rsidR="009F4453" w:rsidRPr="00BE461A" w:rsidRDefault="00BE461A" w:rsidP="009F44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61A">
        <w:rPr>
          <w:rFonts w:ascii="Times New Roman" w:hAnsi="Times New Roman" w:cs="Times New Roman"/>
          <w:i/>
          <w:sz w:val="28"/>
          <w:szCs w:val="28"/>
        </w:rPr>
        <w:t xml:space="preserve">Регламент выступлений на пленарном заседании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5208C">
        <w:rPr>
          <w:rFonts w:ascii="Times New Roman" w:hAnsi="Times New Roman" w:cs="Times New Roman"/>
          <w:i/>
          <w:sz w:val="28"/>
          <w:szCs w:val="28"/>
        </w:rPr>
        <w:t>до 15</w:t>
      </w:r>
      <w:r w:rsidRPr="00BE461A">
        <w:rPr>
          <w:rFonts w:ascii="Times New Roman" w:hAnsi="Times New Roman" w:cs="Times New Roman"/>
          <w:i/>
          <w:sz w:val="28"/>
          <w:szCs w:val="28"/>
        </w:rPr>
        <w:t xml:space="preserve"> минут; на круглых столах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E461A">
        <w:rPr>
          <w:rFonts w:ascii="Times New Roman" w:hAnsi="Times New Roman" w:cs="Times New Roman"/>
          <w:i/>
          <w:sz w:val="28"/>
          <w:szCs w:val="28"/>
        </w:rPr>
        <w:t>до 10</w:t>
      </w:r>
      <w:r w:rsidR="009F4453" w:rsidRPr="00BE461A">
        <w:rPr>
          <w:rFonts w:ascii="Times New Roman" w:hAnsi="Times New Roman" w:cs="Times New Roman"/>
          <w:i/>
          <w:sz w:val="28"/>
          <w:szCs w:val="28"/>
        </w:rPr>
        <w:t xml:space="preserve"> минут. </w:t>
      </w:r>
    </w:p>
    <w:p w:rsidR="008D6AE2" w:rsidRPr="00E445AC" w:rsidRDefault="008D6AE2" w:rsidP="008D6A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5AC">
        <w:rPr>
          <w:rFonts w:ascii="Times New Roman" w:hAnsi="Times New Roman" w:cs="Times New Roman"/>
          <w:b/>
          <w:sz w:val="28"/>
          <w:szCs w:val="28"/>
          <w:u w:val="single"/>
        </w:rPr>
        <w:t>Открытие конференции</w:t>
      </w:r>
    </w:p>
    <w:p w:rsidR="009F4453" w:rsidRDefault="001740F1" w:rsidP="00BE461A">
      <w:pPr>
        <w:jc w:val="both"/>
        <w:rPr>
          <w:rFonts w:ascii="Times New Roman" w:hAnsi="Times New Roman" w:cs="Times New Roman"/>
          <w:sz w:val="28"/>
          <w:szCs w:val="28"/>
        </w:rPr>
      </w:pPr>
      <w:r w:rsidRPr="00814713">
        <w:rPr>
          <w:rFonts w:ascii="Times New Roman" w:hAnsi="Times New Roman" w:cs="Times New Roman"/>
          <w:i/>
          <w:sz w:val="28"/>
          <w:szCs w:val="28"/>
        </w:rPr>
        <w:t>Васильев</w:t>
      </w:r>
      <w:r w:rsidR="00814713" w:rsidRPr="00814713">
        <w:rPr>
          <w:rFonts w:ascii="Times New Roman" w:hAnsi="Times New Roman" w:cs="Times New Roman"/>
          <w:i/>
          <w:sz w:val="28"/>
          <w:szCs w:val="28"/>
        </w:rPr>
        <w:t xml:space="preserve"> Антон Александрович,</w:t>
      </w:r>
      <w:r w:rsidR="00814713">
        <w:rPr>
          <w:rFonts w:ascii="Times New Roman" w:hAnsi="Times New Roman" w:cs="Times New Roman"/>
          <w:sz w:val="28"/>
          <w:szCs w:val="28"/>
        </w:rPr>
        <w:t xml:space="preserve"> д. ю. н., доцент, </w:t>
      </w:r>
      <w:r w:rsidR="00100EF0" w:rsidRPr="00100EF0">
        <w:rPr>
          <w:rFonts w:ascii="Times New Roman" w:hAnsi="Times New Roman" w:cs="Times New Roman"/>
          <w:sz w:val="28"/>
          <w:szCs w:val="28"/>
        </w:rPr>
        <w:t>директор юридического института</w:t>
      </w:r>
      <w:r w:rsidR="00100EF0">
        <w:rPr>
          <w:rFonts w:ascii="Times New Roman" w:hAnsi="Times New Roman" w:cs="Times New Roman"/>
          <w:sz w:val="28"/>
          <w:szCs w:val="28"/>
        </w:rPr>
        <w:t xml:space="preserve"> Алтайского государственного университета,</w:t>
      </w:r>
      <w:r w:rsidR="00100EF0" w:rsidRPr="00100EF0">
        <w:rPr>
          <w:rFonts w:ascii="Times New Roman" w:hAnsi="Times New Roman" w:cs="Times New Roman"/>
          <w:sz w:val="28"/>
          <w:szCs w:val="28"/>
        </w:rPr>
        <w:t xml:space="preserve"> </w:t>
      </w:r>
      <w:r w:rsidR="00814713">
        <w:rPr>
          <w:rFonts w:ascii="Times New Roman" w:hAnsi="Times New Roman" w:cs="Times New Roman"/>
          <w:sz w:val="28"/>
          <w:szCs w:val="28"/>
        </w:rPr>
        <w:t>зав. кафедрой теори</w:t>
      </w:r>
      <w:r w:rsidR="00100EF0">
        <w:rPr>
          <w:rFonts w:ascii="Times New Roman" w:hAnsi="Times New Roman" w:cs="Times New Roman"/>
          <w:sz w:val="28"/>
          <w:szCs w:val="28"/>
        </w:rPr>
        <w:t>и и истории государства и права</w:t>
      </w:r>
      <w:r w:rsidR="00814713">
        <w:rPr>
          <w:rFonts w:ascii="Times New Roman" w:hAnsi="Times New Roman" w:cs="Times New Roman"/>
          <w:sz w:val="28"/>
          <w:szCs w:val="28"/>
        </w:rPr>
        <w:t xml:space="preserve"> </w:t>
      </w:r>
      <w:r w:rsidR="0010618E">
        <w:rPr>
          <w:rFonts w:ascii="Times New Roman" w:hAnsi="Times New Roman" w:cs="Times New Roman"/>
          <w:sz w:val="28"/>
          <w:szCs w:val="28"/>
        </w:rPr>
        <w:t>(г. Барнаул)</w:t>
      </w:r>
    </w:p>
    <w:p w:rsidR="00A40B84" w:rsidRDefault="00A40B84" w:rsidP="00BE46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B84">
        <w:rPr>
          <w:rFonts w:ascii="Times New Roman" w:hAnsi="Times New Roman" w:cs="Times New Roman"/>
          <w:i/>
          <w:sz w:val="28"/>
          <w:szCs w:val="28"/>
        </w:rPr>
        <w:t>Бессарабов Даниил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0B84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РФ, первый заместитель п</w:t>
      </w:r>
      <w:r w:rsidRPr="00A40B84">
        <w:rPr>
          <w:rFonts w:ascii="Times New Roman" w:hAnsi="Times New Roman" w:cs="Times New Roman"/>
          <w:sz w:val="28"/>
          <w:szCs w:val="28"/>
        </w:rPr>
        <w:t xml:space="preserve">редседателя Комитета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Думы</w:t>
      </w:r>
      <w:r w:rsidRPr="00A40B84">
        <w:rPr>
          <w:rFonts w:ascii="Times New Roman" w:hAnsi="Times New Roman" w:cs="Times New Roman"/>
          <w:sz w:val="28"/>
          <w:szCs w:val="28"/>
        </w:rPr>
        <w:t xml:space="preserve"> по государственному строительству и законодательству, полномочный представитель Государственной Думы в Верховном Суде РФ</w:t>
      </w:r>
      <w:r>
        <w:rPr>
          <w:rFonts w:ascii="Times New Roman" w:hAnsi="Times New Roman" w:cs="Times New Roman"/>
          <w:sz w:val="28"/>
          <w:szCs w:val="28"/>
        </w:rPr>
        <w:t xml:space="preserve">, к. ю. н. </w:t>
      </w:r>
      <w:r w:rsidR="0037609C">
        <w:rPr>
          <w:rFonts w:ascii="Times New Roman" w:hAnsi="Times New Roman" w:cs="Times New Roman"/>
          <w:sz w:val="28"/>
          <w:szCs w:val="28"/>
        </w:rPr>
        <w:t>(г. Москва)</w:t>
      </w:r>
    </w:p>
    <w:p w:rsidR="0037609C" w:rsidRDefault="0037609C" w:rsidP="00BE46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09C">
        <w:rPr>
          <w:rFonts w:ascii="Times New Roman" w:hAnsi="Times New Roman" w:cs="Times New Roman"/>
          <w:i/>
          <w:sz w:val="28"/>
          <w:szCs w:val="28"/>
        </w:rPr>
        <w:t>Габов</w:t>
      </w:r>
      <w:proofErr w:type="spellEnd"/>
      <w:r w:rsidRPr="0037609C">
        <w:rPr>
          <w:rFonts w:ascii="Times New Roman" w:hAnsi="Times New Roman" w:cs="Times New Roman"/>
          <w:i/>
          <w:sz w:val="28"/>
          <w:szCs w:val="28"/>
        </w:rPr>
        <w:t xml:space="preserve"> Андрей Владимирович,</w:t>
      </w:r>
      <w:r w:rsidRPr="0037609C">
        <w:rPr>
          <w:rFonts w:ascii="Times New Roman" w:hAnsi="Times New Roman" w:cs="Times New Roman"/>
          <w:sz w:val="28"/>
          <w:szCs w:val="28"/>
        </w:rPr>
        <w:t xml:space="preserve"> д. ю. н., член-корреспондент РАН, главный научный сотрудник – руководитель Междисциплинарного центра правовых исследований в сфере энергетики ордена Трудового Красного Знамени Института государства и права РАН, заслуженный юрист Российской Федерации (г. Москва)</w:t>
      </w:r>
    </w:p>
    <w:p w:rsidR="001740F1" w:rsidRDefault="001740F1" w:rsidP="00BE46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713">
        <w:rPr>
          <w:rFonts w:ascii="Times New Roman" w:hAnsi="Times New Roman" w:cs="Times New Roman"/>
          <w:i/>
          <w:sz w:val="28"/>
          <w:szCs w:val="28"/>
        </w:rPr>
        <w:t>Брунова</w:t>
      </w:r>
      <w:proofErr w:type="spellEnd"/>
      <w:r w:rsidR="00814713" w:rsidRPr="00814713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Владимировна,</w:t>
      </w:r>
      <w:r w:rsidR="00814713">
        <w:rPr>
          <w:rFonts w:ascii="Times New Roman" w:hAnsi="Times New Roman" w:cs="Times New Roman"/>
          <w:sz w:val="28"/>
          <w:szCs w:val="28"/>
        </w:rPr>
        <w:t xml:space="preserve"> руководитель Аппарата Международной ассоциации преподавателей русского языка и литературы (МАПРЯЛ), исполнительный директор Российского общества преподавателей русского языка и литературы</w:t>
      </w:r>
      <w:r w:rsidR="0010618E">
        <w:rPr>
          <w:rFonts w:ascii="Times New Roman" w:hAnsi="Times New Roman" w:cs="Times New Roman"/>
          <w:sz w:val="28"/>
          <w:szCs w:val="28"/>
        </w:rPr>
        <w:t xml:space="preserve"> (г. Санкт-Петербург)</w:t>
      </w:r>
    </w:p>
    <w:p w:rsidR="001740F1" w:rsidRDefault="001740F1" w:rsidP="00BE46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713">
        <w:rPr>
          <w:rFonts w:ascii="Times New Roman" w:hAnsi="Times New Roman" w:cs="Times New Roman"/>
          <w:i/>
          <w:sz w:val="28"/>
          <w:szCs w:val="28"/>
        </w:rPr>
        <w:t>Матаева</w:t>
      </w:r>
      <w:proofErr w:type="spellEnd"/>
      <w:r w:rsidR="00814713" w:rsidRPr="00814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14713" w:rsidRPr="00814713">
        <w:rPr>
          <w:rFonts w:ascii="Times New Roman" w:hAnsi="Times New Roman" w:cs="Times New Roman"/>
          <w:i/>
          <w:sz w:val="28"/>
          <w:szCs w:val="28"/>
        </w:rPr>
        <w:t>Майгуль</w:t>
      </w:r>
      <w:proofErr w:type="spellEnd"/>
      <w:r w:rsidR="00814713" w:rsidRPr="00814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14713" w:rsidRPr="00814713">
        <w:rPr>
          <w:rFonts w:ascii="Times New Roman" w:hAnsi="Times New Roman" w:cs="Times New Roman"/>
          <w:i/>
          <w:sz w:val="28"/>
          <w:szCs w:val="28"/>
        </w:rPr>
        <w:t>Хафизовна</w:t>
      </w:r>
      <w:proofErr w:type="spellEnd"/>
      <w:r w:rsidR="00814713" w:rsidRPr="00814713">
        <w:rPr>
          <w:rFonts w:ascii="Times New Roman" w:hAnsi="Times New Roman" w:cs="Times New Roman"/>
          <w:i/>
          <w:sz w:val="28"/>
          <w:szCs w:val="28"/>
        </w:rPr>
        <w:t>,</w:t>
      </w:r>
      <w:r w:rsidR="00814713">
        <w:rPr>
          <w:rFonts w:ascii="Times New Roman" w:hAnsi="Times New Roman" w:cs="Times New Roman"/>
          <w:sz w:val="28"/>
          <w:szCs w:val="28"/>
        </w:rPr>
        <w:t xml:space="preserve"> д. ю. н., </w:t>
      </w:r>
      <w:bookmarkStart w:id="0" w:name="_GoBack"/>
      <w:bookmarkEnd w:id="0"/>
      <w:r w:rsidR="0010618E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spellStart"/>
      <w:r w:rsidR="0010618E" w:rsidRPr="0010618E">
        <w:rPr>
          <w:rFonts w:ascii="Times New Roman" w:hAnsi="Times New Roman" w:cs="Times New Roman"/>
          <w:sz w:val="28"/>
          <w:szCs w:val="28"/>
        </w:rPr>
        <w:t>Alikhan</w:t>
      </w:r>
      <w:proofErr w:type="spellEnd"/>
      <w:r w:rsidR="0010618E" w:rsidRPr="001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18E" w:rsidRPr="0010618E">
        <w:rPr>
          <w:rFonts w:ascii="Times New Roman" w:hAnsi="Times New Roman" w:cs="Times New Roman"/>
          <w:sz w:val="28"/>
          <w:szCs w:val="28"/>
        </w:rPr>
        <w:t>Bokeikhan</w:t>
      </w:r>
      <w:proofErr w:type="spellEnd"/>
      <w:r w:rsidR="0010618E" w:rsidRPr="001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18E" w:rsidRPr="0010618E">
        <w:rPr>
          <w:rFonts w:ascii="Times New Roman" w:hAnsi="Times New Roman" w:cs="Times New Roman"/>
          <w:sz w:val="28"/>
          <w:szCs w:val="28"/>
        </w:rPr>
        <w:t>Universi</w:t>
      </w:r>
      <w:r w:rsidR="0010618E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10618E">
        <w:rPr>
          <w:rFonts w:ascii="Times New Roman" w:hAnsi="Times New Roman" w:cs="Times New Roman"/>
          <w:sz w:val="28"/>
          <w:szCs w:val="28"/>
        </w:rPr>
        <w:t xml:space="preserve"> (г. Семей, Республика Казахстан)</w:t>
      </w:r>
    </w:p>
    <w:p w:rsidR="00B5208C" w:rsidRDefault="00B5208C" w:rsidP="00BE461A">
      <w:pPr>
        <w:jc w:val="both"/>
        <w:rPr>
          <w:rFonts w:ascii="Times New Roman" w:hAnsi="Times New Roman" w:cs="Times New Roman"/>
          <w:sz w:val="28"/>
          <w:szCs w:val="28"/>
        </w:rPr>
      </w:pPr>
      <w:r w:rsidRPr="00B5208C">
        <w:rPr>
          <w:rFonts w:ascii="Times New Roman" w:hAnsi="Times New Roman" w:cs="Times New Roman"/>
          <w:i/>
          <w:sz w:val="28"/>
          <w:szCs w:val="28"/>
        </w:rPr>
        <w:t>Белов Сергей Александрович</w:t>
      </w:r>
      <w:r w:rsidRPr="00B5208C">
        <w:rPr>
          <w:rFonts w:ascii="Times New Roman" w:hAnsi="Times New Roman" w:cs="Times New Roman"/>
          <w:sz w:val="28"/>
          <w:szCs w:val="28"/>
        </w:rPr>
        <w:t>, к. ю. н., доцент, декан юридического факультета Санкт-Петербургского государственного университета, зав. кафедрой конституционного права (г. Санкт-Петербург)</w:t>
      </w:r>
    </w:p>
    <w:p w:rsidR="00997F8A" w:rsidRDefault="00997F8A" w:rsidP="00BE461A">
      <w:pPr>
        <w:jc w:val="both"/>
        <w:rPr>
          <w:rFonts w:ascii="Times New Roman" w:hAnsi="Times New Roman" w:cs="Times New Roman"/>
          <w:sz w:val="28"/>
          <w:szCs w:val="28"/>
        </w:rPr>
      </w:pPr>
      <w:r w:rsidRPr="00997F8A">
        <w:rPr>
          <w:rFonts w:ascii="Times New Roman" w:hAnsi="Times New Roman" w:cs="Times New Roman"/>
          <w:i/>
          <w:sz w:val="28"/>
          <w:szCs w:val="28"/>
        </w:rPr>
        <w:t>Акимова Ирина Леонидовна,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Избирательной комиссии Алтайского края, к. ю. н., доцент кафедры конституционного и международного права Алтайского государственного университета (г. Барнаул)</w:t>
      </w:r>
    </w:p>
    <w:p w:rsidR="00997F8A" w:rsidRDefault="00997F8A" w:rsidP="00BE4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18E" w:rsidRDefault="008D6AE2" w:rsidP="008D6A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5AC">
        <w:rPr>
          <w:rFonts w:ascii="Times New Roman" w:hAnsi="Times New Roman" w:cs="Times New Roman"/>
          <w:b/>
          <w:sz w:val="28"/>
          <w:szCs w:val="28"/>
          <w:u w:val="single"/>
        </w:rPr>
        <w:t>Пленарное заседание</w:t>
      </w:r>
    </w:p>
    <w:p w:rsidR="007E12F2" w:rsidRPr="007E12F2" w:rsidRDefault="007E12F2" w:rsidP="008D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2">
        <w:rPr>
          <w:rFonts w:ascii="Times New Roman" w:hAnsi="Times New Roman" w:cs="Times New Roman"/>
          <w:b/>
          <w:sz w:val="28"/>
          <w:szCs w:val="28"/>
        </w:rPr>
        <w:t>Ссылка для онлайн подключения</w:t>
      </w:r>
    </w:p>
    <w:p w:rsidR="007E12F2" w:rsidRPr="007E12F2" w:rsidRDefault="007E12F2" w:rsidP="008D6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2F2">
        <w:rPr>
          <w:rFonts w:ascii="Times New Roman" w:hAnsi="Times New Roman" w:cs="Times New Roman"/>
          <w:sz w:val="28"/>
          <w:szCs w:val="28"/>
        </w:rPr>
        <w:t>https://events.webinar.ru/43071415/1243818429</w:t>
      </w:r>
    </w:p>
    <w:p w:rsidR="008D6AE2" w:rsidRPr="00B5208C" w:rsidRDefault="008D6AE2" w:rsidP="009B2BE0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08C">
        <w:rPr>
          <w:rFonts w:ascii="Times New Roman" w:hAnsi="Times New Roman" w:cs="Times New Roman"/>
          <w:i/>
          <w:sz w:val="28"/>
          <w:szCs w:val="28"/>
        </w:rPr>
        <w:t>Габов</w:t>
      </w:r>
      <w:proofErr w:type="spellEnd"/>
      <w:r w:rsidRPr="00B5208C">
        <w:rPr>
          <w:rFonts w:ascii="Times New Roman" w:hAnsi="Times New Roman" w:cs="Times New Roman"/>
          <w:i/>
          <w:sz w:val="28"/>
          <w:szCs w:val="28"/>
        </w:rPr>
        <w:t xml:space="preserve"> Андрей Владимирович,</w:t>
      </w:r>
      <w:r w:rsidRPr="00B5208C">
        <w:rPr>
          <w:rFonts w:ascii="Times New Roman" w:hAnsi="Times New Roman" w:cs="Times New Roman"/>
          <w:sz w:val="28"/>
          <w:szCs w:val="28"/>
        </w:rPr>
        <w:t xml:space="preserve"> д. ю. н., член-ко</w:t>
      </w:r>
      <w:r w:rsidR="0037609C">
        <w:rPr>
          <w:rFonts w:ascii="Times New Roman" w:hAnsi="Times New Roman" w:cs="Times New Roman"/>
          <w:sz w:val="28"/>
          <w:szCs w:val="28"/>
        </w:rPr>
        <w:t>рреспондент РАН, главный научный сотрудник – руководитель Междисциплинарного центра правовых исследований в сфере энергетики ордена Трудового Красного Знамени Института государства и права РАН, заслуженный юрист Российской Федерации</w:t>
      </w:r>
      <w:r w:rsidRPr="00B5208C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8D6AE2" w:rsidRDefault="0037609C" w:rsidP="008D6A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«Нецензурные выражения в судебных актах» </w:t>
      </w:r>
      <w:r w:rsidRPr="0037609C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9B2BE0" w:rsidRDefault="009B2BE0" w:rsidP="009B2BE0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Николай Данилович, </w:t>
      </w:r>
      <w:r w:rsidRPr="009B2BE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B2BE0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9B2BE0">
        <w:rPr>
          <w:rFonts w:ascii="Times New Roman" w:hAnsi="Times New Roman" w:cs="Times New Roman"/>
          <w:sz w:val="28"/>
          <w:szCs w:val="28"/>
        </w:rPr>
        <w:t>. н., профессор,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BE0">
        <w:rPr>
          <w:rFonts w:ascii="Times New Roman" w:hAnsi="Times New Roman" w:cs="Times New Roman"/>
          <w:sz w:val="28"/>
          <w:szCs w:val="28"/>
        </w:rPr>
        <w:t>профессор кафедры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государственного университета (г. Кемерово)</w:t>
      </w:r>
    </w:p>
    <w:p w:rsidR="009B2BE0" w:rsidRPr="009B2BE0" w:rsidRDefault="009B2BE0" w:rsidP="009B2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Юрислингвистика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лингвоюристика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теоретические и практические аспекты оппозиции»</w:t>
      </w:r>
    </w:p>
    <w:p w:rsidR="008D6AE2" w:rsidRPr="009B2BE0" w:rsidRDefault="008D6AE2" w:rsidP="009B2BE0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BE0">
        <w:rPr>
          <w:rFonts w:ascii="Times New Roman" w:hAnsi="Times New Roman" w:cs="Times New Roman"/>
          <w:i/>
          <w:sz w:val="28"/>
          <w:szCs w:val="28"/>
        </w:rPr>
        <w:lastRenderedPageBreak/>
        <w:t>Матаева</w:t>
      </w:r>
      <w:proofErr w:type="spellEnd"/>
      <w:r w:rsidRPr="009B2B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2BE0">
        <w:rPr>
          <w:rFonts w:ascii="Times New Roman" w:hAnsi="Times New Roman" w:cs="Times New Roman"/>
          <w:i/>
          <w:sz w:val="28"/>
          <w:szCs w:val="28"/>
        </w:rPr>
        <w:t>Майгуль</w:t>
      </w:r>
      <w:proofErr w:type="spellEnd"/>
      <w:r w:rsidRPr="009B2B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2BE0">
        <w:rPr>
          <w:rFonts w:ascii="Times New Roman" w:hAnsi="Times New Roman" w:cs="Times New Roman"/>
          <w:i/>
          <w:sz w:val="28"/>
          <w:szCs w:val="28"/>
        </w:rPr>
        <w:t>Хафизовна</w:t>
      </w:r>
      <w:proofErr w:type="spellEnd"/>
      <w:r w:rsidRPr="009B2B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B2BE0">
        <w:rPr>
          <w:rFonts w:ascii="Times New Roman" w:hAnsi="Times New Roman" w:cs="Times New Roman"/>
          <w:sz w:val="28"/>
          <w:szCs w:val="28"/>
        </w:rPr>
        <w:t>д. ю. н.</w:t>
      </w:r>
      <w:proofErr w:type="gramStart"/>
      <w:r w:rsidRPr="009B2BE0">
        <w:rPr>
          <w:rFonts w:ascii="Times New Roman" w:hAnsi="Times New Roman" w:cs="Times New Roman"/>
          <w:sz w:val="28"/>
          <w:szCs w:val="28"/>
        </w:rPr>
        <w:t>,  проректор</w:t>
      </w:r>
      <w:proofErr w:type="gramEnd"/>
      <w:r w:rsidRPr="009B2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BE0">
        <w:rPr>
          <w:rFonts w:ascii="Times New Roman" w:hAnsi="Times New Roman" w:cs="Times New Roman"/>
          <w:sz w:val="28"/>
          <w:szCs w:val="28"/>
        </w:rPr>
        <w:t>Alikhan</w:t>
      </w:r>
      <w:proofErr w:type="spellEnd"/>
      <w:r w:rsidRPr="009B2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BE0">
        <w:rPr>
          <w:rFonts w:ascii="Times New Roman" w:hAnsi="Times New Roman" w:cs="Times New Roman"/>
          <w:sz w:val="28"/>
          <w:szCs w:val="28"/>
        </w:rPr>
        <w:t>Bokeikhan</w:t>
      </w:r>
      <w:proofErr w:type="spellEnd"/>
      <w:r w:rsidRPr="009B2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BE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B2BE0">
        <w:rPr>
          <w:rFonts w:ascii="Times New Roman" w:hAnsi="Times New Roman" w:cs="Times New Roman"/>
          <w:sz w:val="28"/>
          <w:szCs w:val="28"/>
        </w:rPr>
        <w:t xml:space="preserve"> (г. Семей, Республика Казахстан)</w:t>
      </w:r>
    </w:p>
    <w:p w:rsidR="00100EF0" w:rsidRDefault="00100EF0" w:rsidP="008D6A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00EF0">
        <w:rPr>
          <w:rFonts w:ascii="Times New Roman" w:hAnsi="Times New Roman" w:cs="Times New Roman"/>
          <w:i/>
          <w:sz w:val="28"/>
          <w:szCs w:val="28"/>
        </w:rPr>
        <w:t>Государственный язык - к</w:t>
      </w:r>
      <w:r>
        <w:rPr>
          <w:rFonts w:ascii="Times New Roman" w:hAnsi="Times New Roman" w:cs="Times New Roman"/>
          <w:i/>
          <w:sz w:val="28"/>
          <w:szCs w:val="28"/>
        </w:rPr>
        <w:t>онституционно-правовой институт»</w:t>
      </w:r>
    </w:p>
    <w:p w:rsidR="009B2BE0" w:rsidRDefault="009B2BE0" w:rsidP="009B2BE0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BE0">
        <w:rPr>
          <w:rFonts w:ascii="Times New Roman" w:hAnsi="Times New Roman" w:cs="Times New Roman"/>
          <w:i/>
          <w:sz w:val="28"/>
          <w:szCs w:val="28"/>
        </w:rPr>
        <w:t>Васильев Антон Александрович,</w:t>
      </w:r>
      <w:r w:rsidRPr="009B2BE0">
        <w:rPr>
          <w:rFonts w:ascii="Times New Roman" w:hAnsi="Times New Roman" w:cs="Times New Roman"/>
          <w:sz w:val="28"/>
          <w:szCs w:val="28"/>
        </w:rPr>
        <w:t xml:space="preserve"> д. ю. н., доцент, директор юридического института Алтайского государственного университета, зав. кафедрой теории и истории государства и права (г. Барнаул)</w:t>
      </w:r>
    </w:p>
    <w:p w:rsidR="009B2BE0" w:rsidRDefault="009B2BE0" w:rsidP="009B2B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2BE0" w:rsidRPr="009B2BE0" w:rsidRDefault="009B2BE0" w:rsidP="009B2BE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«Машиночитаемое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вызов для юристов: закат юриспруденции?»</w:t>
      </w:r>
    </w:p>
    <w:p w:rsidR="00100EF0" w:rsidRPr="009B2BE0" w:rsidRDefault="00100EF0" w:rsidP="009B2BE0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BE0">
        <w:rPr>
          <w:rFonts w:ascii="Times New Roman" w:hAnsi="Times New Roman" w:cs="Times New Roman"/>
          <w:i/>
          <w:sz w:val="28"/>
          <w:szCs w:val="28"/>
        </w:rPr>
        <w:t xml:space="preserve">Белов Сергей Александрович, </w:t>
      </w:r>
      <w:r w:rsidRPr="009B2BE0">
        <w:rPr>
          <w:rFonts w:ascii="Times New Roman" w:hAnsi="Times New Roman" w:cs="Times New Roman"/>
          <w:sz w:val="28"/>
          <w:szCs w:val="28"/>
        </w:rPr>
        <w:t>к. ю. н., доцент, декан юридического факультета Санкт-Петербургского государственного университета, зав. кафедрой конституционного права (г. Санкт-Петербург)</w:t>
      </w:r>
    </w:p>
    <w:p w:rsidR="00100EF0" w:rsidRDefault="008069AE" w:rsidP="008D6A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«Роль словарей в обеспечении понятности юридических документов</w:t>
      </w:r>
      <w:r w:rsidR="00E90CFD">
        <w:rPr>
          <w:rFonts w:ascii="Times New Roman" w:hAnsi="Times New Roman" w:cs="Times New Roman"/>
          <w:i/>
          <w:sz w:val="28"/>
          <w:szCs w:val="28"/>
        </w:rPr>
        <w:t>»</w:t>
      </w:r>
    </w:p>
    <w:p w:rsidR="00100EF0" w:rsidRPr="003F1C7E" w:rsidRDefault="00100EF0" w:rsidP="003F1C7E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C7E">
        <w:rPr>
          <w:rFonts w:ascii="Times New Roman" w:hAnsi="Times New Roman" w:cs="Times New Roman"/>
          <w:i/>
          <w:sz w:val="28"/>
          <w:szCs w:val="28"/>
        </w:rPr>
        <w:t>Давыдова Марина Леонидовна,</w:t>
      </w:r>
      <w:r w:rsidRPr="003F1C7E">
        <w:rPr>
          <w:rFonts w:ascii="Times New Roman" w:hAnsi="Times New Roman" w:cs="Times New Roman"/>
          <w:sz w:val="28"/>
          <w:szCs w:val="28"/>
        </w:rPr>
        <w:t xml:space="preserve"> д. ю. н., профессор, зав. кафедрой конституционного и муниципального права Волгоградского государственного университета (г. Волгоград)</w:t>
      </w:r>
    </w:p>
    <w:p w:rsidR="008D6AE2" w:rsidRDefault="00100EF0" w:rsidP="00100EF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0EF0">
        <w:rPr>
          <w:rFonts w:ascii="Times New Roman" w:hAnsi="Times New Roman" w:cs="Times New Roman"/>
          <w:i/>
          <w:sz w:val="28"/>
          <w:szCs w:val="28"/>
        </w:rPr>
        <w:t>"Языковые правила юридической техники: разумность, обязательность, эффективность"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0EF0" w:rsidRPr="003F1C7E" w:rsidRDefault="00100EF0" w:rsidP="003F1C7E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C7E">
        <w:rPr>
          <w:rFonts w:ascii="Times New Roman" w:hAnsi="Times New Roman" w:cs="Times New Roman"/>
          <w:i/>
          <w:sz w:val="28"/>
          <w:szCs w:val="28"/>
        </w:rPr>
        <w:t>Бошно</w:t>
      </w:r>
      <w:proofErr w:type="spellEnd"/>
      <w:r w:rsidR="00EF1B6F" w:rsidRPr="003F1C7E">
        <w:rPr>
          <w:rFonts w:ascii="Times New Roman" w:hAnsi="Times New Roman" w:cs="Times New Roman"/>
          <w:i/>
          <w:sz w:val="28"/>
          <w:szCs w:val="28"/>
        </w:rPr>
        <w:t xml:space="preserve"> Светлана </w:t>
      </w:r>
      <w:proofErr w:type="gramStart"/>
      <w:r w:rsidR="00EF1B6F" w:rsidRPr="003F1C7E">
        <w:rPr>
          <w:rFonts w:ascii="Times New Roman" w:hAnsi="Times New Roman" w:cs="Times New Roman"/>
          <w:i/>
          <w:sz w:val="28"/>
          <w:szCs w:val="28"/>
        </w:rPr>
        <w:t>Владимировна</w:t>
      </w:r>
      <w:r w:rsidRPr="003F1C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00EF0">
        <w:t xml:space="preserve"> </w:t>
      </w:r>
      <w:r w:rsidRPr="003F1C7E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3F1C7E">
        <w:rPr>
          <w:rFonts w:ascii="Times New Roman" w:hAnsi="Times New Roman" w:cs="Times New Roman"/>
          <w:sz w:val="28"/>
          <w:szCs w:val="28"/>
        </w:rPr>
        <w:t xml:space="preserve"> ю. н., профессор, главный редактор журнала «Право и современные государства»</w:t>
      </w:r>
      <w:r w:rsidR="00732897" w:rsidRPr="003F1C7E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732897" w:rsidRDefault="00732897" w:rsidP="00100E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897">
        <w:rPr>
          <w:rFonts w:ascii="Times New Roman" w:hAnsi="Times New Roman" w:cs="Times New Roman"/>
          <w:i/>
          <w:sz w:val="28"/>
          <w:szCs w:val="28"/>
        </w:rPr>
        <w:t>«Контент-анализ как способ исследования и управления языковой формой выражения законодательства»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C7E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3F1C7E" w:rsidRPr="003F1C7E" w:rsidRDefault="003F1C7E" w:rsidP="003F1C7E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C7E">
        <w:rPr>
          <w:rFonts w:ascii="Times New Roman" w:hAnsi="Times New Roman" w:cs="Times New Roman"/>
          <w:i/>
          <w:sz w:val="28"/>
          <w:szCs w:val="28"/>
        </w:rPr>
        <w:t>Начев</w:t>
      </w:r>
      <w:proofErr w:type="spellEnd"/>
      <w:r w:rsidRPr="003F1C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1C7E">
        <w:rPr>
          <w:rFonts w:ascii="Times New Roman" w:hAnsi="Times New Roman" w:cs="Times New Roman"/>
          <w:i/>
          <w:sz w:val="28"/>
          <w:szCs w:val="28"/>
        </w:rPr>
        <w:t>Дилян</w:t>
      </w:r>
      <w:proofErr w:type="spellEnd"/>
      <w:r w:rsidRPr="003F1C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1C7E">
        <w:rPr>
          <w:rFonts w:ascii="Times New Roman" w:hAnsi="Times New Roman" w:cs="Times New Roman"/>
          <w:i/>
          <w:sz w:val="28"/>
          <w:szCs w:val="28"/>
        </w:rPr>
        <w:t>Цветанов</w:t>
      </w:r>
      <w:proofErr w:type="spellEnd"/>
      <w:r w:rsidRPr="003F1C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1C7E">
        <w:rPr>
          <w:rFonts w:ascii="Times New Roman" w:hAnsi="Times New Roman" w:cs="Times New Roman"/>
          <w:sz w:val="28"/>
          <w:szCs w:val="28"/>
        </w:rPr>
        <w:t xml:space="preserve">доктор, главный ассистент юридического факультета Софийского университета им. Святого Климента </w:t>
      </w:r>
      <w:proofErr w:type="spellStart"/>
      <w:r w:rsidRPr="003F1C7E">
        <w:rPr>
          <w:rFonts w:ascii="Times New Roman" w:hAnsi="Times New Roman" w:cs="Times New Roman"/>
          <w:sz w:val="28"/>
          <w:szCs w:val="28"/>
        </w:rPr>
        <w:t>Охридского</w:t>
      </w:r>
      <w:proofErr w:type="spellEnd"/>
      <w:r w:rsidRPr="003F1C7E">
        <w:rPr>
          <w:rFonts w:ascii="Times New Roman" w:hAnsi="Times New Roman" w:cs="Times New Roman"/>
          <w:sz w:val="28"/>
          <w:szCs w:val="28"/>
        </w:rPr>
        <w:t xml:space="preserve"> (г. София, Республика Болгария)</w:t>
      </w:r>
    </w:p>
    <w:p w:rsidR="003F1C7E" w:rsidRPr="003F1C7E" w:rsidRDefault="003F1C7E" w:rsidP="003F1C7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1E6D" w:rsidRDefault="003F1C7E" w:rsidP="003F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C7E">
        <w:rPr>
          <w:rFonts w:ascii="Times New Roman" w:hAnsi="Times New Roman" w:cs="Times New Roman"/>
          <w:i/>
          <w:sz w:val="28"/>
          <w:szCs w:val="28"/>
        </w:rPr>
        <w:t xml:space="preserve">«Определенность юридического языка /теория и практика/» </w:t>
      </w:r>
      <w:r w:rsidRPr="003F1C7E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3F1C7E" w:rsidRDefault="003F1C7E" w:rsidP="003F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1C7E" w:rsidRPr="003F1C7E" w:rsidRDefault="003F1C7E" w:rsidP="003F1C7E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C7E">
        <w:rPr>
          <w:rFonts w:ascii="Times New Roman" w:hAnsi="Times New Roman" w:cs="Times New Roman"/>
          <w:i/>
          <w:sz w:val="28"/>
          <w:szCs w:val="28"/>
        </w:rPr>
        <w:t>Минникес</w:t>
      </w:r>
      <w:proofErr w:type="spellEnd"/>
      <w:r w:rsidRPr="003F1C7E">
        <w:rPr>
          <w:rFonts w:ascii="Times New Roman" w:hAnsi="Times New Roman" w:cs="Times New Roman"/>
          <w:i/>
          <w:sz w:val="28"/>
          <w:szCs w:val="28"/>
        </w:rPr>
        <w:t xml:space="preserve"> Илья Анисимович, </w:t>
      </w:r>
      <w:r w:rsidRPr="003F1C7E">
        <w:rPr>
          <w:rFonts w:ascii="Times New Roman" w:hAnsi="Times New Roman" w:cs="Times New Roman"/>
          <w:sz w:val="28"/>
          <w:szCs w:val="28"/>
        </w:rPr>
        <w:t>д. ю. н., доцент, заведующий отделом теории права и сравнительного правоведения Института правовых исследований Байкальского государственного университета (г. Иркутск)</w:t>
      </w:r>
    </w:p>
    <w:p w:rsidR="003F1C7E" w:rsidRPr="003F1C7E" w:rsidRDefault="003F1C7E" w:rsidP="003F1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7E" w:rsidRPr="003F1C7E" w:rsidRDefault="003F1C7E" w:rsidP="003F1C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C7E">
        <w:rPr>
          <w:rFonts w:ascii="Times New Roman" w:hAnsi="Times New Roman" w:cs="Times New Roman"/>
          <w:i/>
          <w:sz w:val="28"/>
          <w:szCs w:val="28"/>
        </w:rPr>
        <w:t xml:space="preserve">«От теории интерпретации к толкованию права» </w:t>
      </w:r>
      <w:r w:rsidRPr="003F1C7E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3F1C7E" w:rsidRPr="003F1C7E" w:rsidRDefault="003F1C7E" w:rsidP="003F1C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2897" w:rsidRDefault="00732897" w:rsidP="00E2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5AC">
        <w:rPr>
          <w:rFonts w:ascii="Times New Roman" w:hAnsi="Times New Roman" w:cs="Times New Roman"/>
          <w:b/>
          <w:sz w:val="28"/>
          <w:szCs w:val="28"/>
          <w:u w:val="single"/>
        </w:rPr>
        <w:t>Круглый стол «Правовое регулирование коммуникаций: теоретические и прикладные аспекты»</w:t>
      </w:r>
    </w:p>
    <w:p w:rsidR="007E12F2" w:rsidRDefault="007E12F2" w:rsidP="00E2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2F2" w:rsidRPr="007E12F2" w:rsidRDefault="007E12F2" w:rsidP="00E2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2">
        <w:rPr>
          <w:rFonts w:ascii="Times New Roman" w:hAnsi="Times New Roman" w:cs="Times New Roman"/>
          <w:b/>
          <w:sz w:val="28"/>
          <w:szCs w:val="28"/>
        </w:rPr>
        <w:t>Ссылка для онлайн подключения</w:t>
      </w:r>
    </w:p>
    <w:p w:rsidR="007E12F2" w:rsidRDefault="007E12F2" w:rsidP="00E2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2F2" w:rsidRPr="007E12F2" w:rsidRDefault="007E12F2" w:rsidP="00E2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2F2">
        <w:rPr>
          <w:rFonts w:ascii="Times New Roman" w:hAnsi="Times New Roman" w:cs="Times New Roman"/>
          <w:sz w:val="28"/>
          <w:szCs w:val="28"/>
        </w:rPr>
        <w:t>https://events.webinar.ru/43071415/485494324</w:t>
      </w:r>
    </w:p>
    <w:p w:rsidR="00E21E6D" w:rsidRPr="00E445AC" w:rsidRDefault="00E21E6D" w:rsidP="00E2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E46" w:rsidRDefault="00E21E6D" w:rsidP="002C56E1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56E1">
        <w:rPr>
          <w:rFonts w:ascii="Times New Roman" w:hAnsi="Times New Roman" w:cs="Times New Roman"/>
          <w:i/>
          <w:sz w:val="28"/>
          <w:szCs w:val="28"/>
        </w:rPr>
        <w:t>Овчинников Алексей Игоревич,</w:t>
      </w:r>
      <w:r>
        <w:rPr>
          <w:rFonts w:ascii="Times New Roman" w:hAnsi="Times New Roman" w:cs="Times New Roman"/>
          <w:sz w:val="28"/>
          <w:szCs w:val="28"/>
        </w:rPr>
        <w:t xml:space="preserve"> д. ю. н., профессор, зав.</w:t>
      </w:r>
      <w:r w:rsidRPr="00E21E6D">
        <w:rPr>
          <w:rFonts w:ascii="Times New Roman" w:hAnsi="Times New Roman" w:cs="Times New Roman"/>
          <w:sz w:val="28"/>
          <w:szCs w:val="28"/>
        </w:rPr>
        <w:t xml:space="preserve"> кафедрой теории и</w:t>
      </w:r>
      <w:r w:rsidR="002C56E1">
        <w:rPr>
          <w:rFonts w:ascii="Times New Roman" w:hAnsi="Times New Roman" w:cs="Times New Roman"/>
          <w:sz w:val="28"/>
          <w:szCs w:val="28"/>
        </w:rPr>
        <w:t xml:space="preserve"> истории государства и права Южного федерального университета (г. Ростов-на-Дону)</w:t>
      </w:r>
    </w:p>
    <w:p w:rsidR="002C56E1" w:rsidRDefault="002C56E1" w:rsidP="002C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E1" w:rsidRDefault="002C56E1" w:rsidP="002C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56E1">
        <w:rPr>
          <w:rFonts w:ascii="Times New Roman" w:hAnsi="Times New Roman" w:cs="Times New Roman"/>
          <w:i/>
          <w:sz w:val="28"/>
          <w:szCs w:val="28"/>
        </w:rPr>
        <w:t xml:space="preserve"> «Социально-конструктивистская концепция правовой реальности»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6E1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2C56E1" w:rsidRDefault="002C56E1" w:rsidP="002C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56E1" w:rsidRDefault="002C56E1" w:rsidP="002C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56E1">
        <w:rPr>
          <w:rFonts w:ascii="Times New Roman" w:hAnsi="Times New Roman" w:cs="Times New Roman"/>
          <w:i/>
          <w:sz w:val="28"/>
          <w:szCs w:val="28"/>
        </w:rPr>
        <w:t>Надеина</w:t>
      </w:r>
      <w:proofErr w:type="spellEnd"/>
      <w:r w:rsidRPr="002C56E1">
        <w:rPr>
          <w:rFonts w:ascii="Times New Roman" w:hAnsi="Times New Roman" w:cs="Times New Roman"/>
          <w:i/>
          <w:sz w:val="28"/>
          <w:szCs w:val="28"/>
        </w:rPr>
        <w:t xml:space="preserve"> Татьяна Михайловна,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профессор, </w:t>
      </w:r>
      <w:r w:rsidRPr="002C56E1">
        <w:rPr>
          <w:rFonts w:ascii="Times New Roman" w:hAnsi="Times New Roman" w:cs="Times New Roman"/>
          <w:sz w:val="28"/>
          <w:szCs w:val="28"/>
        </w:rPr>
        <w:t>профессор кафедры судебных экспертиз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6E1">
        <w:rPr>
          <w:rFonts w:ascii="Times New Roman" w:hAnsi="Times New Roman" w:cs="Times New Roman"/>
          <w:sz w:val="28"/>
          <w:szCs w:val="28"/>
        </w:rPr>
        <w:t xml:space="preserve">Московского государственного юридического университета имени О.Е. </w:t>
      </w:r>
      <w:proofErr w:type="spellStart"/>
      <w:r w:rsidRPr="002C56E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2C56E1">
        <w:rPr>
          <w:rFonts w:ascii="Times New Roman" w:hAnsi="Times New Roman" w:cs="Times New Roman"/>
          <w:sz w:val="28"/>
          <w:szCs w:val="28"/>
        </w:rPr>
        <w:t xml:space="preserve"> (МГЮА)</w:t>
      </w:r>
      <w:r w:rsidR="00B8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D13">
        <w:rPr>
          <w:rFonts w:ascii="Times New Roman" w:hAnsi="Times New Roman" w:cs="Times New Roman"/>
          <w:sz w:val="28"/>
          <w:szCs w:val="28"/>
        </w:rPr>
        <w:t>Чубина</w:t>
      </w:r>
      <w:proofErr w:type="spellEnd"/>
      <w:r w:rsidR="00B86D13">
        <w:rPr>
          <w:rFonts w:ascii="Times New Roman" w:hAnsi="Times New Roman" w:cs="Times New Roman"/>
          <w:sz w:val="28"/>
          <w:szCs w:val="28"/>
        </w:rPr>
        <w:t xml:space="preserve"> Елена Александровна, к. </w:t>
      </w:r>
      <w:proofErr w:type="spellStart"/>
      <w:r w:rsidR="00B86D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86D13">
        <w:rPr>
          <w:rFonts w:ascii="Times New Roman" w:hAnsi="Times New Roman" w:cs="Times New Roman"/>
          <w:sz w:val="28"/>
          <w:szCs w:val="28"/>
        </w:rPr>
        <w:t>. н., доцент кафедры</w:t>
      </w:r>
      <w:r w:rsidR="00B86D13" w:rsidRPr="00B86D13">
        <w:t xml:space="preserve"> </w:t>
      </w:r>
      <w:r w:rsidR="00B86D13" w:rsidRPr="00B86D13">
        <w:rPr>
          <w:rFonts w:ascii="Times New Roman" w:hAnsi="Times New Roman" w:cs="Times New Roman"/>
          <w:sz w:val="28"/>
          <w:szCs w:val="28"/>
        </w:rPr>
        <w:t xml:space="preserve">судебных экспертиз Московского государственного юридического университета имени О.Е. </w:t>
      </w:r>
      <w:proofErr w:type="spellStart"/>
      <w:r w:rsidR="00B86D13" w:rsidRPr="00B86D13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86D13" w:rsidRPr="00B86D13">
        <w:rPr>
          <w:rFonts w:ascii="Times New Roman" w:hAnsi="Times New Roman" w:cs="Times New Roman"/>
          <w:sz w:val="28"/>
          <w:szCs w:val="28"/>
        </w:rPr>
        <w:t xml:space="preserve"> (МГЮА)</w:t>
      </w:r>
      <w:r w:rsidR="00B86D13">
        <w:rPr>
          <w:rFonts w:ascii="Times New Roman" w:hAnsi="Times New Roman" w:cs="Times New Roman"/>
          <w:sz w:val="28"/>
          <w:szCs w:val="28"/>
        </w:rPr>
        <w:t xml:space="preserve"> </w:t>
      </w:r>
      <w:r w:rsidRPr="002C56E1">
        <w:rPr>
          <w:rFonts w:ascii="Times New Roman" w:hAnsi="Times New Roman" w:cs="Times New Roman"/>
          <w:sz w:val="28"/>
          <w:szCs w:val="28"/>
        </w:rPr>
        <w:t>(г. Москва)</w:t>
      </w:r>
    </w:p>
    <w:p w:rsidR="002C56E1" w:rsidRDefault="002C56E1" w:rsidP="002C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E1" w:rsidRDefault="002C56E1" w:rsidP="002C56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6E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C56E1">
        <w:rPr>
          <w:rFonts w:ascii="Times New Roman" w:hAnsi="Times New Roman" w:cs="Times New Roman"/>
          <w:i/>
          <w:sz w:val="28"/>
          <w:szCs w:val="28"/>
        </w:rPr>
        <w:t>Медийный</w:t>
      </w:r>
      <w:proofErr w:type="spellEnd"/>
      <w:r w:rsidRPr="002C56E1">
        <w:rPr>
          <w:rFonts w:ascii="Times New Roman" w:hAnsi="Times New Roman" w:cs="Times New Roman"/>
          <w:i/>
          <w:sz w:val="28"/>
          <w:szCs w:val="28"/>
        </w:rPr>
        <w:t xml:space="preserve"> дискурс как предметная область юридической лингвистики и судебного </w:t>
      </w:r>
      <w:proofErr w:type="spellStart"/>
      <w:r w:rsidRPr="002C56E1">
        <w:rPr>
          <w:rFonts w:ascii="Times New Roman" w:hAnsi="Times New Roman" w:cs="Times New Roman"/>
          <w:i/>
          <w:sz w:val="28"/>
          <w:szCs w:val="28"/>
        </w:rPr>
        <w:t>речеведения</w:t>
      </w:r>
      <w:proofErr w:type="spellEnd"/>
      <w:r w:rsidRPr="002C56E1">
        <w:rPr>
          <w:rFonts w:ascii="Times New Roman" w:hAnsi="Times New Roman" w:cs="Times New Roman"/>
          <w:i/>
          <w:sz w:val="28"/>
          <w:szCs w:val="28"/>
        </w:rPr>
        <w:t>»</w:t>
      </w:r>
      <w:r w:rsidR="00964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5BA" w:rsidRPr="009645BA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2C56E1" w:rsidRDefault="002C56E1" w:rsidP="002C56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6E1" w:rsidRDefault="002C56E1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D0980" w:rsidRPr="009645BA">
        <w:rPr>
          <w:rFonts w:ascii="Times New Roman" w:hAnsi="Times New Roman" w:cs="Times New Roman"/>
          <w:i/>
          <w:sz w:val="28"/>
          <w:szCs w:val="28"/>
        </w:rPr>
        <w:t>Засыпкин</w:t>
      </w:r>
      <w:proofErr w:type="spellEnd"/>
      <w:r w:rsidR="006D0980" w:rsidRPr="009645BA">
        <w:rPr>
          <w:rFonts w:ascii="Times New Roman" w:hAnsi="Times New Roman" w:cs="Times New Roman"/>
          <w:i/>
          <w:sz w:val="28"/>
          <w:szCs w:val="28"/>
        </w:rPr>
        <w:t xml:space="preserve"> Владислав Павлович</w:t>
      </w:r>
      <w:r w:rsidR="006D0980">
        <w:rPr>
          <w:rFonts w:ascii="Times New Roman" w:hAnsi="Times New Roman" w:cs="Times New Roman"/>
          <w:sz w:val="28"/>
          <w:szCs w:val="28"/>
        </w:rPr>
        <w:t xml:space="preserve">, </w:t>
      </w:r>
      <w:r w:rsidR="006D0980" w:rsidRPr="006D0980">
        <w:rPr>
          <w:rFonts w:ascii="Times New Roman" w:hAnsi="Times New Roman" w:cs="Times New Roman"/>
          <w:sz w:val="28"/>
          <w:szCs w:val="28"/>
        </w:rPr>
        <w:t>д.</w:t>
      </w:r>
      <w:r w:rsidR="006D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980" w:rsidRPr="006D0980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="006D0980" w:rsidRPr="006D0980">
        <w:rPr>
          <w:rFonts w:ascii="Times New Roman" w:hAnsi="Times New Roman" w:cs="Times New Roman"/>
          <w:sz w:val="28"/>
          <w:szCs w:val="28"/>
        </w:rPr>
        <w:t>.</w:t>
      </w:r>
      <w:r w:rsidR="006D0980">
        <w:rPr>
          <w:rFonts w:ascii="Times New Roman" w:hAnsi="Times New Roman" w:cs="Times New Roman"/>
          <w:sz w:val="28"/>
          <w:szCs w:val="28"/>
        </w:rPr>
        <w:t xml:space="preserve"> </w:t>
      </w:r>
      <w:r w:rsidR="006D0980" w:rsidRPr="006D0980">
        <w:rPr>
          <w:rFonts w:ascii="Times New Roman" w:hAnsi="Times New Roman" w:cs="Times New Roman"/>
          <w:sz w:val="28"/>
          <w:szCs w:val="28"/>
        </w:rPr>
        <w:t>н., доцент</w:t>
      </w:r>
      <w:r w:rsidR="006D0980">
        <w:rPr>
          <w:rFonts w:ascii="Times New Roman" w:hAnsi="Times New Roman" w:cs="Times New Roman"/>
          <w:sz w:val="28"/>
          <w:szCs w:val="28"/>
        </w:rPr>
        <w:t>,</w:t>
      </w:r>
      <w:r w:rsidR="006D0980" w:rsidRPr="006D0980">
        <w:rPr>
          <w:rFonts w:ascii="Times New Roman" w:hAnsi="Times New Roman" w:cs="Times New Roman"/>
          <w:sz w:val="28"/>
          <w:szCs w:val="28"/>
        </w:rPr>
        <w:t xml:space="preserve"> профессор кафедры социально-экономического образования и философии</w:t>
      </w:r>
      <w:r w:rsidR="006D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980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6D0980"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</w:t>
      </w:r>
      <w:r w:rsidR="006D0980" w:rsidRPr="006D098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6D0980">
        <w:rPr>
          <w:rFonts w:ascii="Times New Roman" w:hAnsi="Times New Roman" w:cs="Times New Roman"/>
          <w:sz w:val="28"/>
          <w:szCs w:val="28"/>
        </w:rPr>
        <w:t xml:space="preserve">а; </w:t>
      </w:r>
      <w:r w:rsidR="006D0980" w:rsidRPr="009645BA">
        <w:rPr>
          <w:rFonts w:ascii="Times New Roman" w:hAnsi="Times New Roman" w:cs="Times New Roman"/>
          <w:i/>
          <w:sz w:val="28"/>
          <w:szCs w:val="28"/>
        </w:rPr>
        <w:t>Сироткина Татьяна Александровна</w:t>
      </w:r>
      <w:r w:rsidR="009645BA">
        <w:rPr>
          <w:rFonts w:ascii="Times New Roman" w:hAnsi="Times New Roman" w:cs="Times New Roman"/>
          <w:sz w:val="28"/>
          <w:szCs w:val="28"/>
        </w:rPr>
        <w:t xml:space="preserve">, </w:t>
      </w:r>
      <w:r w:rsidR="009645BA" w:rsidRPr="009645BA">
        <w:rPr>
          <w:rFonts w:ascii="Times New Roman" w:hAnsi="Times New Roman" w:cs="Times New Roman"/>
          <w:sz w:val="28"/>
          <w:szCs w:val="28"/>
        </w:rPr>
        <w:t>д.</w:t>
      </w:r>
      <w:r w:rsidR="0096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5BA" w:rsidRPr="009645B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645BA" w:rsidRPr="009645BA">
        <w:rPr>
          <w:rFonts w:ascii="Times New Roman" w:hAnsi="Times New Roman" w:cs="Times New Roman"/>
          <w:sz w:val="28"/>
          <w:szCs w:val="28"/>
        </w:rPr>
        <w:t>.</w:t>
      </w:r>
      <w:r w:rsidR="009645BA">
        <w:rPr>
          <w:rFonts w:ascii="Times New Roman" w:hAnsi="Times New Roman" w:cs="Times New Roman"/>
          <w:sz w:val="28"/>
          <w:szCs w:val="28"/>
        </w:rPr>
        <w:t xml:space="preserve"> </w:t>
      </w:r>
      <w:r w:rsidR="009645BA" w:rsidRPr="009645BA">
        <w:rPr>
          <w:rFonts w:ascii="Times New Roman" w:hAnsi="Times New Roman" w:cs="Times New Roman"/>
          <w:sz w:val="28"/>
          <w:szCs w:val="28"/>
        </w:rPr>
        <w:t>н., доцент</w:t>
      </w:r>
      <w:r w:rsidR="009645BA">
        <w:rPr>
          <w:rFonts w:ascii="Times New Roman" w:hAnsi="Times New Roman" w:cs="Times New Roman"/>
          <w:sz w:val="28"/>
          <w:szCs w:val="28"/>
        </w:rPr>
        <w:t xml:space="preserve">, </w:t>
      </w:r>
      <w:r w:rsidR="009645BA" w:rsidRPr="009645BA">
        <w:rPr>
          <w:rFonts w:ascii="Times New Roman" w:hAnsi="Times New Roman" w:cs="Times New Roman"/>
          <w:sz w:val="28"/>
          <w:szCs w:val="28"/>
        </w:rPr>
        <w:t>профессор кафедры филологического образования и журналистики</w:t>
      </w:r>
      <w:r w:rsidR="0096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5BA" w:rsidRPr="009645B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9645BA" w:rsidRPr="009645BA"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университета</w:t>
      </w:r>
      <w:r w:rsidR="009645BA">
        <w:rPr>
          <w:rFonts w:ascii="Times New Roman" w:hAnsi="Times New Roman" w:cs="Times New Roman"/>
          <w:sz w:val="28"/>
          <w:szCs w:val="28"/>
        </w:rPr>
        <w:t xml:space="preserve">; </w:t>
      </w:r>
      <w:r w:rsidR="009645BA" w:rsidRPr="009645BA">
        <w:rPr>
          <w:rFonts w:ascii="Times New Roman" w:hAnsi="Times New Roman" w:cs="Times New Roman"/>
          <w:i/>
          <w:sz w:val="28"/>
          <w:szCs w:val="28"/>
        </w:rPr>
        <w:t>Захарченко Светлана Сергеевна,</w:t>
      </w:r>
      <w:r w:rsidR="009645BA">
        <w:rPr>
          <w:rFonts w:ascii="Times New Roman" w:hAnsi="Times New Roman" w:cs="Times New Roman"/>
          <w:sz w:val="28"/>
          <w:szCs w:val="28"/>
        </w:rPr>
        <w:t xml:space="preserve"> </w:t>
      </w:r>
      <w:r w:rsidR="009645BA" w:rsidRPr="009645BA">
        <w:rPr>
          <w:rFonts w:ascii="Times New Roman" w:hAnsi="Times New Roman" w:cs="Times New Roman"/>
          <w:sz w:val="28"/>
          <w:szCs w:val="28"/>
        </w:rPr>
        <w:t>к.</w:t>
      </w:r>
      <w:r w:rsidR="0096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5BA" w:rsidRPr="009645B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645BA" w:rsidRPr="009645BA">
        <w:rPr>
          <w:rFonts w:ascii="Times New Roman" w:hAnsi="Times New Roman" w:cs="Times New Roman"/>
          <w:sz w:val="28"/>
          <w:szCs w:val="28"/>
        </w:rPr>
        <w:t>.</w:t>
      </w:r>
      <w:r w:rsidR="009645BA">
        <w:rPr>
          <w:rFonts w:ascii="Times New Roman" w:hAnsi="Times New Roman" w:cs="Times New Roman"/>
          <w:sz w:val="28"/>
          <w:szCs w:val="28"/>
        </w:rPr>
        <w:t xml:space="preserve"> </w:t>
      </w:r>
      <w:r w:rsidR="009645BA" w:rsidRPr="009645BA">
        <w:rPr>
          <w:rFonts w:ascii="Times New Roman" w:hAnsi="Times New Roman" w:cs="Times New Roman"/>
          <w:sz w:val="28"/>
          <w:szCs w:val="28"/>
        </w:rPr>
        <w:t>н., доцент</w:t>
      </w:r>
      <w:r w:rsidR="009645BA">
        <w:rPr>
          <w:rFonts w:ascii="Times New Roman" w:hAnsi="Times New Roman" w:cs="Times New Roman"/>
          <w:sz w:val="28"/>
          <w:szCs w:val="28"/>
        </w:rPr>
        <w:t xml:space="preserve">, </w:t>
      </w:r>
      <w:r w:rsidR="009645BA" w:rsidRPr="009645BA">
        <w:rPr>
          <w:rFonts w:ascii="Times New Roman" w:hAnsi="Times New Roman" w:cs="Times New Roman"/>
          <w:sz w:val="28"/>
          <w:szCs w:val="28"/>
        </w:rPr>
        <w:t>доцент кафедры лингвистического образования и межкультурной коммуникации</w:t>
      </w:r>
      <w:r w:rsidR="009645BA" w:rsidRPr="009645BA">
        <w:t xml:space="preserve"> </w:t>
      </w:r>
      <w:proofErr w:type="spellStart"/>
      <w:r w:rsidR="009645BA" w:rsidRPr="009645B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9645BA" w:rsidRPr="009645BA"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университета</w:t>
      </w:r>
      <w:r w:rsidR="009645BA">
        <w:rPr>
          <w:rFonts w:ascii="Times New Roman" w:hAnsi="Times New Roman" w:cs="Times New Roman"/>
          <w:sz w:val="28"/>
          <w:szCs w:val="28"/>
        </w:rPr>
        <w:t xml:space="preserve"> (г. Сургут)</w:t>
      </w:r>
    </w:p>
    <w:p w:rsidR="009645BA" w:rsidRDefault="009645BA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BA" w:rsidRDefault="009645BA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5BA">
        <w:rPr>
          <w:rFonts w:ascii="Times New Roman" w:hAnsi="Times New Roman" w:cs="Times New Roman"/>
          <w:i/>
          <w:sz w:val="28"/>
          <w:szCs w:val="28"/>
        </w:rPr>
        <w:t>«Стратегия речевой дискредитации: репертуар тактик и приемов (из опыта экспертной работы)»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5BA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9645BA" w:rsidRDefault="009645BA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45BA" w:rsidRDefault="009645BA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BA">
        <w:rPr>
          <w:rFonts w:ascii="Times New Roman" w:hAnsi="Times New Roman" w:cs="Times New Roman"/>
          <w:sz w:val="28"/>
          <w:szCs w:val="28"/>
        </w:rPr>
        <w:t xml:space="preserve">4.  </w:t>
      </w:r>
      <w:r w:rsidR="006F728B" w:rsidRPr="00274937">
        <w:rPr>
          <w:rFonts w:ascii="Times New Roman" w:hAnsi="Times New Roman" w:cs="Times New Roman"/>
          <w:i/>
          <w:sz w:val="28"/>
          <w:szCs w:val="28"/>
        </w:rPr>
        <w:t xml:space="preserve">Миронова Наталия </w:t>
      </w:r>
      <w:proofErr w:type="spellStart"/>
      <w:r w:rsidR="006F728B" w:rsidRPr="00274937">
        <w:rPr>
          <w:rFonts w:ascii="Times New Roman" w:hAnsi="Times New Roman" w:cs="Times New Roman"/>
          <w:i/>
          <w:sz w:val="28"/>
          <w:szCs w:val="28"/>
        </w:rPr>
        <w:t>Изяславовна</w:t>
      </w:r>
      <w:proofErr w:type="spellEnd"/>
      <w:r w:rsidR="0027493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7493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274937">
        <w:rPr>
          <w:rFonts w:ascii="Times New Roman" w:hAnsi="Times New Roman" w:cs="Times New Roman"/>
          <w:sz w:val="28"/>
          <w:szCs w:val="28"/>
        </w:rPr>
        <w:t xml:space="preserve">. н., </w:t>
      </w:r>
      <w:proofErr w:type="spellStart"/>
      <w:r w:rsidR="00274937">
        <w:rPr>
          <w:rFonts w:ascii="Times New Roman" w:hAnsi="Times New Roman" w:cs="Times New Roman"/>
          <w:sz w:val="28"/>
          <w:szCs w:val="28"/>
        </w:rPr>
        <w:t>и</w:t>
      </w:r>
      <w:r w:rsidR="00274937" w:rsidRPr="00274937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274937" w:rsidRPr="00274937">
        <w:rPr>
          <w:rFonts w:ascii="Times New Roman" w:hAnsi="Times New Roman" w:cs="Times New Roman"/>
          <w:sz w:val="28"/>
          <w:szCs w:val="28"/>
        </w:rPr>
        <w:t>. зав лабораторией фонетики и речевой коммуникации филологического</w:t>
      </w:r>
      <w:r w:rsidR="00274937">
        <w:rPr>
          <w:rFonts w:ascii="Times New Roman" w:hAnsi="Times New Roman" w:cs="Times New Roman"/>
          <w:sz w:val="28"/>
          <w:szCs w:val="28"/>
        </w:rPr>
        <w:t xml:space="preserve"> ф-та Московского государственного университета им. М.В. Ломоносова,</w:t>
      </w:r>
      <w:r w:rsidR="00274937" w:rsidRPr="00274937">
        <w:rPr>
          <w:rFonts w:ascii="Times New Roman" w:hAnsi="Times New Roman" w:cs="Times New Roman"/>
          <w:sz w:val="28"/>
          <w:szCs w:val="28"/>
        </w:rPr>
        <w:t xml:space="preserve"> старший научный сотрудник</w:t>
      </w:r>
      <w:r w:rsidR="00274937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274937" w:rsidRDefault="00274937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937" w:rsidRDefault="00274937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93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74937">
        <w:rPr>
          <w:rFonts w:ascii="Times New Roman" w:hAnsi="Times New Roman" w:cs="Times New Roman"/>
          <w:i/>
          <w:sz w:val="28"/>
          <w:szCs w:val="28"/>
        </w:rPr>
        <w:t>Суперграфемные</w:t>
      </w:r>
      <w:proofErr w:type="spellEnd"/>
      <w:r w:rsidRPr="0027493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74937">
        <w:rPr>
          <w:rFonts w:ascii="Times New Roman" w:hAnsi="Times New Roman" w:cs="Times New Roman"/>
          <w:i/>
          <w:sz w:val="28"/>
          <w:szCs w:val="28"/>
        </w:rPr>
        <w:t>синграфемные</w:t>
      </w:r>
      <w:proofErr w:type="spellEnd"/>
      <w:r w:rsidRPr="00274937">
        <w:rPr>
          <w:rFonts w:ascii="Times New Roman" w:hAnsi="Times New Roman" w:cs="Times New Roman"/>
          <w:i/>
          <w:sz w:val="28"/>
          <w:szCs w:val="28"/>
        </w:rPr>
        <w:t xml:space="preserve"> маркеры высокой эмоциональности текста интернет-комментария»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937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274937" w:rsidRDefault="00274937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36F7" w:rsidRDefault="00274937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D0609" w:rsidRPr="00D436F7">
        <w:rPr>
          <w:rFonts w:ascii="Times New Roman" w:hAnsi="Times New Roman" w:cs="Times New Roman"/>
          <w:i/>
          <w:sz w:val="28"/>
          <w:szCs w:val="28"/>
        </w:rPr>
        <w:t>Айтеке</w:t>
      </w:r>
      <w:proofErr w:type="spellEnd"/>
      <w:r w:rsidR="009D0609" w:rsidRPr="00D436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0609" w:rsidRPr="00D436F7">
        <w:rPr>
          <w:rFonts w:ascii="Times New Roman" w:hAnsi="Times New Roman" w:cs="Times New Roman"/>
          <w:i/>
          <w:sz w:val="28"/>
          <w:szCs w:val="28"/>
        </w:rPr>
        <w:t>Камшат</w:t>
      </w:r>
      <w:proofErr w:type="spellEnd"/>
      <w:r w:rsidR="009D0609" w:rsidRPr="00D436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0609" w:rsidRPr="00D436F7">
        <w:rPr>
          <w:rFonts w:ascii="Times New Roman" w:hAnsi="Times New Roman" w:cs="Times New Roman"/>
          <w:i/>
          <w:sz w:val="28"/>
          <w:szCs w:val="28"/>
        </w:rPr>
        <w:t>Адуқызы</w:t>
      </w:r>
      <w:proofErr w:type="spellEnd"/>
      <w:r w:rsidR="009D0609">
        <w:rPr>
          <w:rFonts w:ascii="Times New Roman" w:hAnsi="Times New Roman" w:cs="Times New Roman"/>
          <w:sz w:val="28"/>
          <w:szCs w:val="28"/>
        </w:rPr>
        <w:t>,</w:t>
      </w:r>
      <w:r w:rsidR="009D0609" w:rsidRPr="009D0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609" w:rsidRPr="009D060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D0609" w:rsidRPr="009D0609">
        <w:rPr>
          <w:rFonts w:ascii="Times New Roman" w:hAnsi="Times New Roman" w:cs="Times New Roman"/>
          <w:sz w:val="28"/>
          <w:szCs w:val="28"/>
        </w:rPr>
        <w:t xml:space="preserve"> докторант</w:t>
      </w:r>
      <w:r w:rsidR="009D0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609" w:rsidRPr="009D0609">
        <w:rPr>
          <w:rFonts w:ascii="Times New Roman" w:hAnsi="Times New Roman" w:cs="Times New Roman"/>
          <w:sz w:val="28"/>
          <w:szCs w:val="28"/>
        </w:rPr>
        <w:t>Alikhan</w:t>
      </w:r>
      <w:proofErr w:type="spellEnd"/>
      <w:r w:rsidR="009D0609" w:rsidRPr="009D0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609" w:rsidRPr="009D0609">
        <w:rPr>
          <w:rFonts w:ascii="Times New Roman" w:hAnsi="Times New Roman" w:cs="Times New Roman"/>
          <w:sz w:val="28"/>
          <w:szCs w:val="28"/>
        </w:rPr>
        <w:t>Bokeikhan</w:t>
      </w:r>
      <w:proofErr w:type="spellEnd"/>
      <w:r w:rsidR="009D0609" w:rsidRPr="009D0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609" w:rsidRPr="009D0609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9D0609" w:rsidRPr="009D0609">
        <w:rPr>
          <w:rFonts w:ascii="Times New Roman" w:hAnsi="Times New Roman" w:cs="Times New Roman"/>
          <w:sz w:val="28"/>
          <w:szCs w:val="28"/>
        </w:rPr>
        <w:t xml:space="preserve"> (г. Семей, Республика Казахстан)</w:t>
      </w:r>
    </w:p>
    <w:p w:rsidR="00274937" w:rsidRPr="00274937" w:rsidRDefault="009D0609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37" w:rsidRDefault="00D436F7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F7">
        <w:rPr>
          <w:rFonts w:ascii="Times New Roman" w:hAnsi="Times New Roman" w:cs="Times New Roman"/>
          <w:i/>
          <w:sz w:val="28"/>
          <w:szCs w:val="28"/>
        </w:rPr>
        <w:t>«</w:t>
      </w:r>
      <w:r w:rsidR="009D0609" w:rsidRPr="00D436F7">
        <w:rPr>
          <w:rFonts w:ascii="Times New Roman" w:hAnsi="Times New Roman" w:cs="Times New Roman"/>
          <w:i/>
          <w:sz w:val="28"/>
          <w:szCs w:val="28"/>
        </w:rPr>
        <w:t xml:space="preserve">Социолингвистические исследования в Казахстане: проблемы поиска и </w:t>
      </w:r>
      <w:r w:rsidRPr="00D436F7">
        <w:rPr>
          <w:rFonts w:ascii="Times New Roman" w:hAnsi="Times New Roman" w:cs="Times New Roman"/>
          <w:i/>
          <w:sz w:val="28"/>
          <w:szCs w:val="28"/>
        </w:rPr>
        <w:t>формирования новых возможностей»</w:t>
      </w:r>
      <w:r w:rsidR="0073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6F7" w:rsidRDefault="00D436F7" w:rsidP="009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6F7" w:rsidRPr="00D436F7" w:rsidRDefault="00D436F7" w:rsidP="00D4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436F7">
        <w:rPr>
          <w:rFonts w:ascii="Times New Roman" w:hAnsi="Times New Roman" w:cs="Times New Roman"/>
          <w:i/>
          <w:sz w:val="28"/>
          <w:szCs w:val="28"/>
        </w:rPr>
        <w:t>Коротышев</w:t>
      </w:r>
      <w:proofErr w:type="spellEnd"/>
      <w:r w:rsidRPr="00D436F7">
        <w:rPr>
          <w:rFonts w:ascii="Times New Roman" w:hAnsi="Times New Roman" w:cs="Times New Roman"/>
          <w:i/>
          <w:sz w:val="28"/>
          <w:szCs w:val="28"/>
        </w:rPr>
        <w:t xml:space="preserve"> Александр Владимирович</w:t>
      </w:r>
      <w:r w:rsidRPr="00D43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</w:t>
      </w:r>
      <w:r w:rsidRPr="00D436F7">
        <w:rPr>
          <w:rFonts w:ascii="Times New Roman" w:hAnsi="Times New Roman" w:cs="Times New Roman"/>
          <w:sz w:val="28"/>
          <w:szCs w:val="28"/>
        </w:rPr>
        <w:t>директор секретариата Российского общества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F7">
        <w:rPr>
          <w:rFonts w:ascii="Times New Roman" w:hAnsi="Times New Roman" w:cs="Times New Roman"/>
          <w:sz w:val="28"/>
          <w:szCs w:val="28"/>
        </w:rPr>
        <w:t>русского языка и литературы (РОПРЯЛ),</w:t>
      </w:r>
    </w:p>
    <w:p w:rsidR="00D436F7" w:rsidRDefault="00D436F7" w:rsidP="00D4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F7">
        <w:rPr>
          <w:rFonts w:ascii="Times New Roman" w:hAnsi="Times New Roman" w:cs="Times New Roman"/>
          <w:sz w:val="28"/>
          <w:szCs w:val="28"/>
        </w:rPr>
        <w:lastRenderedPageBreak/>
        <w:t>Международной ассоциации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F7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 xml:space="preserve">ого языка и литературы (МАПРЯЛ) (г. Санкт-Петербург) </w:t>
      </w:r>
    </w:p>
    <w:p w:rsidR="00D436F7" w:rsidRDefault="00D436F7" w:rsidP="00D4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6F7" w:rsidRDefault="00D436F7" w:rsidP="00D4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6F7">
        <w:rPr>
          <w:rFonts w:ascii="Times New Roman" w:hAnsi="Times New Roman" w:cs="Times New Roman"/>
          <w:i/>
          <w:sz w:val="28"/>
          <w:szCs w:val="28"/>
        </w:rPr>
        <w:t>"Вопросы русского языка в юридических делах и процедурах: итоги конференции"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1B6F" w:rsidRPr="00D436F7" w:rsidRDefault="00EF1B6F" w:rsidP="00D436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6E1" w:rsidRDefault="00D436F7" w:rsidP="002C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F7">
        <w:rPr>
          <w:rFonts w:ascii="Times New Roman" w:hAnsi="Times New Roman" w:cs="Times New Roman"/>
          <w:sz w:val="28"/>
          <w:szCs w:val="28"/>
        </w:rPr>
        <w:t xml:space="preserve">7. </w:t>
      </w:r>
      <w:r w:rsidRPr="001D502A">
        <w:rPr>
          <w:rFonts w:ascii="Times New Roman" w:hAnsi="Times New Roman" w:cs="Times New Roman"/>
          <w:i/>
          <w:sz w:val="28"/>
          <w:szCs w:val="28"/>
        </w:rPr>
        <w:t>Антонова Светлана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доцент, </w:t>
      </w:r>
      <w:r w:rsidRPr="00D436F7">
        <w:rPr>
          <w:rFonts w:ascii="Times New Roman" w:hAnsi="Times New Roman" w:cs="Times New Roman"/>
          <w:sz w:val="28"/>
          <w:szCs w:val="28"/>
        </w:rPr>
        <w:t>доцент кафедры русской филологии</w:t>
      </w:r>
      <w:r>
        <w:rPr>
          <w:rFonts w:ascii="Times New Roman" w:hAnsi="Times New Roman" w:cs="Times New Roman"/>
          <w:sz w:val="28"/>
          <w:szCs w:val="28"/>
        </w:rPr>
        <w:t xml:space="preserve"> Гродненского государственного</w:t>
      </w:r>
      <w:r w:rsidRPr="00D436F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 им.</w:t>
      </w:r>
      <w:r w:rsidRPr="00D436F7">
        <w:rPr>
          <w:rFonts w:ascii="Times New Roman" w:hAnsi="Times New Roman" w:cs="Times New Roman"/>
          <w:sz w:val="28"/>
          <w:szCs w:val="28"/>
        </w:rPr>
        <w:t xml:space="preserve"> Янки Купалы</w:t>
      </w:r>
      <w:r>
        <w:rPr>
          <w:rFonts w:ascii="Times New Roman" w:hAnsi="Times New Roman" w:cs="Times New Roman"/>
          <w:sz w:val="28"/>
          <w:szCs w:val="28"/>
        </w:rPr>
        <w:t xml:space="preserve"> (г. Гродно, Республика Беларусь)</w:t>
      </w:r>
    </w:p>
    <w:p w:rsidR="00D436F7" w:rsidRDefault="00D436F7" w:rsidP="002C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6F7" w:rsidRDefault="001D502A" w:rsidP="001D5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02A">
        <w:rPr>
          <w:rFonts w:ascii="Times New Roman" w:hAnsi="Times New Roman" w:cs="Times New Roman"/>
          <w:i/>
          <w:sz w:val="28"/>
          <w:szCs w:val="28"/>
        </w:rPr>
        <w:t xml:space="preserve">«Языковая природа ответственности человека говорящего эпохи информационного общества: когнитивные основы, риторические уловки и </w:t>
      </w:r>
      <w:proofErr w:type="spellStart"/>
      <w:r w:rsidRPr="001D502A">
        <w:rPr>
          <w:rFonts w:ascii="Times New Roman" w:hAnsi="Times New Roman" w:cs="Times New Roman"/>
          <w:i/>
          <w:sz w:val="28"/>
          <w:szCs w:val="28"/>
        </w:rPr>
        <w:t>конфликтогенность</w:t>
      </w:r>
      <w:proofErr w:type="spellEnd"/>
      <w:r w:rsidRPr="001D502A">
        <w:rPr>
          <w:rFonts w:ascii="Times New Roman" w:hAnsi="Times New Roman" w:cs="Times New Roman"/>
          <w:i/>
          <w:sz w:val="28"/>
          <w:szCs w:val="28"/>
        </w:rPr>
        <w:t>»</w:t>
      </w:r>
    </w:p>
    <w:p w:rsidR="00E90CFD" w:rsidRDefault="00E90CFD" w:rsidP="001D5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CFD" w:rsidRPr="00CD5C0D" w:rsidRDefault="00E90CFD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Барабаш Ольга Владимировна, </w:t>
      </w:r>
      <w:r w:rsidRPr="00CD5C0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CD5C0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D5C0D">
        <w:rPr>
          <w:rFonts w:ascii="Times New Roman" w:hAnsi="Times New Roman" w:cs="Times New Roman"/>
          <w:sz w:val="28"/>
          <w:szCs w:val="28"/>
        </w:rPr>
        <w:t xml:space="preserve">. н., зав. кафедрой «Русский язык как иностранный», </w:t>
      </w:r>
      <w:proofErr w:type="spellStart"/>
      <w:r w:rsidRPr="00CD5C0D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CD5C0D">
        <w:rPr>
          <w:rFonts w:ascii="Times New Roman" w:hAnsi="Times New Roman" w:cs="Times New Roman"/>
          <w:sz w:val="28"/>
          <w:szCs w:val="28"/>
        </w:rPr>
        <w:t>. Научно-исследовательского института фундаментальных и прикладных исследований</w:t>
      </w:r>
      <w:r w:rsidR="00CD5C0D" w:rsidRPr="00CD5C0D">
        <w:rPr>
          <w:rFonts w:ascii="Times New Roman" w:hAnsi="Times New Roman" w:cs="Times New Roman"/>
          <w:sz w:val="28"/>
          <w:szCs w:val="28"/>
        </w:rPr>
        <w:t xml:space="preserve"> Пензенского государственного университета (г. Пенза)</w:t>
      </w:r>
    </w:p>
    <w:p w:rsidR="00CD5C0D" w:rsidRDefault="00CD5C0D" w:rsidP="001D5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5C0D" w:rsidRPr="00CD5C0D" w:rsidRDefault="00CD5C0D" w:rsidP="001D5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D5C0D">
        <w:rPr>
          <w:rFonts w:ascii="Times New Roman" w:hAnsi="Times New Roman" w:cs="Times New Roman"/>
          <w:i/>
          <w:sz w:val="28"/>
          <w:szCs w:val="28"/>
        </w:rPr>
        <w:t xml:space="preserve">Юридический термин и общеупотребительное слово: сценарии </w:t>
      </w:r>
      <w:proofErr w:type="spellStart"/>
      <w:r w:rsidRPr="00CD5C0D">
        <w:rPr>
          <w:rFonts w:ascii="Times New Roman" w:hAnsi="Times New Roman" w:cs="Times New Roman"/>
          <w:i/>
          <w:sz w:val="28"/>
          <w:szCs w:val="28"/>
        </w:rPr>
        <w:t>взаимопереходов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436F7" w:rsidRPr="00CD5C0D" w:rsidRDefault="00D436F7" w:rsidP="001D5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6F7" w:rsidRDefault="00CD5C0D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502A" w:rsidRPr="001D502A">
        <w:rPr>
          <w:rFonts w:ascii="Times New Roman" w:hAnsi="Times New Roman" w:cs="Times New Roman"/>
          <w:sz w:val="28"/>
          <w:szCs w:val="28"/>
        </w:rPr>
        <w:t xml:space="preserve">. </w:t>
      </w:r>
      <w:r w:rsidR="0022793D" w:rsidRPr="0022793D">
        <w:rPr>
          <w:rFonts w:ascii="Times New Roman" w:hAnsi="Times New Roman" w:cs="Times New Roman"/>
          <w:i/>
          <w:sz w:val="28"/>
          <w:szCs w:val="28"/>
        </w:rPr>
        <w:t>Поповская Вера Игоревна,</w:t>
      </w:r>
      <w:r w:rsidR="0022793D">
        <w:rPr>
          <w:rFonts w:ascii="Times New Roman" w:hAnsi="Times New Roman" w:cs="Times New Roman"/>
          <w:sz w:val="28"/>
          <w:szCs w:val="28"/>
        </w:rPr>
        <w:t xml:space="preserve"> </w:t>
      </w:r>
      <w:r w:rsidR="0022793D" w:rsidRPr="0022793D">
        <w:rPr>
          <w:rFonts w:ascii="Times New Roman" w:hAnsi="Times New Roman" w:cs="Times New Roman"/>
          <w:sz w:val="28"/>
          <w:szCs w:val="28"/>
        </w:rPr>
        <w:t>преподаватель кафедры русского языка и литературы</w:t>
      </w:r>
      <w:r w:rsidR="0022793D">
        <w:rPr>
          <w:rFonts w:ascii="Times New Roman" w:hAnsi="Times New Roman" w:cs="Times New Roman"/>
          <w:sz w:val="28"/>
          <w:szCs w:val="28"/>
        </w:rPr>
        <w:t xml:space="preserve"> Челябинского государственного университета (г. Челябинск)</w:t>
      </w:r>
    </w:p>
    <w:p w:rsidR="00D436F7" w:rsidRDefault="00D436F7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6F7" w:rsidRDefault="0022793D" w:rsidP="001D5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93D">
        <w:rPr>
          <w:rFonts w:ascii="Times New Roman" w:hAnsi="Times New Roman" w:cs="Times New Roman"/>
          <w:i/>
          <w:sz w:val="28"/>
          <w:szCs w:val="28"/>
        </w:rPr>
        <w:t xml:space="preserve">«Отрицательные </w:t>
      </w:r>
      <w:proofErr w:type="spellStart"/>
      <w:r w:rsidRPr="0022793D">
        <w:rPr>
          <w:rFonts w:ascii="Times New Roman" w:hAnsi="Times New Roman" w:cs="Times New Roman"/>
          <w:i/>
          <w:sz w:val="28"/>
          <w:szCs w:val="28"/>
        </w:rPr>
        <w:t>девербативы</w:t>
      </w:r>
      <w:proofErr w:type="spellEnd"/>
      <w:r w:rsidRPr="0022793D">
        <w:rPr>
          <w:rFonts w:ascii="Times New Roman" w:hAnsi="Times New Roman" w:cs="Times New Roman"/>
          <w:i/>
          <w:sz w:val="28"/>
          <w:szCs w:val="28"/>
        </w:rPr>
        <w:t xml:space="preserve"> в текстах закона: коммуникативно-прагматический аспект» </w:t>
      </w:r>
    </w:p>
    <w:p w:rsidR="00D436F7" w:rsidRDefault="00D436F7" w:rsidP="001D5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6F7" w:rsidRDefault="00CD5C0D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793D" w:rsidRPr="00227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6D13" w:rsidRPr="00BE016D">
        <w:rPr>
          <w:rFonts w:ascii="Times New Roman" w:hAnsi="Times New Roman" w:cs="Times New Roman"/>
          <w:i/>
          <w:sz w:val="28"/>
          <w:szCs w:val="28"/>
        </w:rPr>
        <w:t>Зюбина</w:t>
      </w:r>
      <w:proofErr w:type="spellEnd"/>
      <w:r w:rsidR="00B86D13" w:rsidRPr="00BE016D">
        <w:rPr>
          <w:rFonts w:ascii="Times New Roman" w:hAnsi="Times New Roman" w:cs="Times New Roman"/>
          <w:i/>
          <w:sz w:val="28"/>
          <w:szCs w:val="28"/>
        </w:rPr>
        <w:t xml:space="preserve"> Ирина Анатольевна</w:t>
      </w:r>
      <w:r w:rsidR="00B86D13">
        <w:rPr>
          <w:rFonts w:ascii="Times New Roman" w:hAnsi="Times New Roman" w:cs="Times New Roman"/>
          <w:sz w:val="28"/>
          <w:szCs w:val="28"/>
        </w:rPr>
        <w:t>, к. фил. н., доцент Южного фе</w:t>
      </w:r>
      <w:r w:rsidR="00BE016D">
        <w:rPr>
          <w:rFonts w:ascii="Times New Roman" w:hAnsi="Times New Roman" w:cs="Times New Roman"/>
          <w:sz w:val="28"/>
          <w:szCs w:val="28"/>
        </w:rPr>
        <w:t>дерального университета (г. Ростов-на-Дону)</w:t>
      </w:r>
    </w:p>
    <w:p w:rsidR="00D436F7" w:rsidRDefault="00D436F7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6F7" w:rsidRDefault="00BE016D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16D">
        <w:rPr>
          <w:rFonts w:ascii="Times New Roman" w:hAnsi="Times New Roman" w:cs="Times New Roman"/>
          <w:i/>
          <w:sz w:val="28"/>
          <w:szCs w:val="28"/>
        </w:rPr>
        <w:t>«Актуализация конфронтации в политическом дискурсе»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16D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1B5529" w:rsidRDefault="001B5529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5529" w:rsidRDefault="001B5529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2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B5529">
        <w:rPr>
          <w:rFonts w:ascii="Times New Roman" w:hAnsi="Times New Roman" w:cs="Times New Roman"/>
          <w:i/>
          <w:sz w:val="28"/>
          <w:szCs w:val="28"/>
        </w:rPr>
        <w:t>Новгородова</w:t>
      </w:r>
      <w:proofErr w:type="spellEnd"/>
      <w:r w:rsidRPr="001B5529">
        <w:rPr>
          <w:rFonts w:ascii="Times New Roman" w:hAnsi="Times New Roman" w:cs="Times New Roman"/>
          <w:i/>
          <w:sz w:val="28"/>
          <w:szCs w:val="28"/>
        </w:rPr>
        <w:t xml:space="preserve"> Елена Валерьевн</w:t>
      </w:r>
      <w:r>
        <w:rPr>
          <w:rFonts w:ascii="Times New Roman" w:hAnsi="Times New Roman" w:cs="Times New Roman"/>
          <w:sz w:val="28"/>
          <w:szCs w:val="28"/>
        </w:rPr>
        <w:t xml:space="preserve">а,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н., доцент Кемеровского государственного университета (г. Кемерово)</w:t>
      </w:r>
    </w:p>
    <w:p w:rsidR="001B5529" w:rsidRDefault="001B5529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529" w:rsidRPr="001B5529" w:rsidRDefault="001B5529" w:rsidP="001D5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529">
        <w:rPr>
          <w:rFonts w:ascii="Times New Roman" w:hAnsi="Times New Roman" w:cs="Times New Roman"/>
          <w:i/>
          <w:sz w:val="28"/>
          <w:szCs w:val="28"/>
        </w:rPr>
        <w:t>Опыт разработки онлайн-курса «Политическая лингвистика и экспертиза экстремистских текстов»</w:t>
      </w:r>
    </w:p>
    <w:p w:rsidR="00D436F7" w:rsidRDefault="00D436F7" w:rsidP="001D5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6F7" w:rsidRDefault="001B5529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016D" w:rsidRPr="00BE016D">
        <w:rPr>
          <w:rFonts w:ascii="Times New Roman" w:hAnsi="Times New Roman" w:cs="Times New Roman"/>
          <w:sz w:val="28"/>
          <w:szCs w:val="28"/>
        </w:rPr>
        <w:t xml:space="preserve">. </w:t>
      </w:r>
      <w:r w:rsidR="00B56490" w:rsidRPr="00B56490">
        <w:rPr>
          <w:rFonts w:ascii="Times New Roman" w:hAnsi="Times New Roman" w:cs="Times New Roman"/>
          <w:i/>
          <w:sz w:val="28"/>
          <w:szCs w:val="28"/>
        </w:rPr>
        <w:t>Калинин Алексей Анатольевич</w:t>
      </w:r>
      <w:r w:rsidR="00B5649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B56490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B56490">
        <w:rPr>
          <w:rFonts w:ascii="Times New Roman" w:hAnsi="Times New Roman" w:cs="Times New Roman"/>
          <w:sz w:val="28"/>
          <w:szCs w:val="28"/>
        </w:rPr>
        <w:t xml:space="preserve">. н., </w:t>
      </w:r>
      <w:r w:rsidR="00B56490" w:rsidRPr="00B56490">
        <w:rPr>
          <w:rFonts w:ascii="Times New Roman" w:hAnsi="Times New Roman" w:cs="Times New Roman"/>
          <w:sz w:val="28"/>
          <w:szCs w:val="28"/>
        </w:rPr>
        <w:t>доцент кафедры русского языка, культуры речи и методики обучения</w:t>
      </w:r>
      <w:r w:rsidR="00B56490">
        <w:rPr>
          <w:rFonts w:ascii="Times New Roman" w:hAnsi="Times New Roman" w:cs="Times New Roman"/>
          <w:sz w:val="28"/>
          <w:szCs w:val="28"/>
        </w:rPr>
        <w:t xml:space="preserve"> Вятского государственного университета (г. Киров)</w:t>
      </w:r>
    </w:p>
    <w:p w:rsidR="00D436F7" w:rsidRDefault="00D436F7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90" w:rsidRPr="00B56490" w:rsidRDefault="00B56490" w:rsidP="001D5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490">
        <w:rPr>
          <w:rFonts w:ascii="Times New Roman" w:hAnsi="Times New Roman" w:cs="Times New Roman"/>
          <w:i/>
          <w:sz w:val="28"/>
          <w:szCs w:val="28"/>
        </w:rPr>
        <w:lastRenderedPageBreak/>
        <w:t>«Ситуация оскорбления: реконструкция образов адресанта и адресата (на материале обращений жителей Кировской области в органы прокуратуры)»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490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D436F7" w:rsidRDefault="00D436F7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6F7" w:rsidRDefault="001B5529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64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2800" w:rsidRPr="00472800">
        <w:rPr>
          <w:rFonts w:ascii="Times New Roman" w:hAnsi="Times New Roman" w:cs="Times New Roman"/>
          <w:i/>
          <w:sz w:val="28"/>
          <w:szCs w:val="28"/>
        </w:rPr>
        <w:t>Пермякова</w:t>
      </w:r>
      <w:proofErr w:type="spellEnd"/>
      <w:r w:rsidR="00472800" w:rsidRPr="00472800">
        <w:rPr>
          <w:rFonts w:ascii="Times New Roman" w:hAnsi="Times New Roman" w:cs="Times New Roman"/>
          <w:i/>
          <w:sz w:val="28"/>
          <w:szCs w:val="28"/>
        </w:rPr>
        <w:t xml:space="preserve"> Татьяна Николаевна</w:t>
      </w:r>
      <w:r w:rsidR="0047280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472800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472800">
        <w:rPr>
          <w:rFonts w:ascii="Times New Roman" w:hAnsi="Times New Roman" w:cs="Times New Roman"/>
          <w:sz w:val="28"/>
          <w:szCs w:val="28"/>
        </w:rPr>
        <w:t xml:space="preserve">. н., </w:t>
      </w:r>
      <w:r w:rsidR="00472800" w:rsidRPr="00472800">
        <w:rPr>
          <w:rFonts w:ascii="Times New Roman" w:hAnsi="Times New Roman" w:cs="Times New Roman"/>
          <w:sz w:val="28"/>
          <w:szCs w:val="28"/>
        </w:rPr>
        <w:t>доцент кафедры филологии факультета гуманитарного образования</w:t>
      </w:r>
      <w:r w:rsidR="00472800">
        <w:rPr>
          <w:rFonts w:ascii="Times New Roman" w:hAnsi="Times New Roman" w:cs="Times New Roman"/>
          <w:sz w:val="28"/>
          <w:szCs w:val="28"/>
        </w:rPr>
        <w:t xml:space="preserve"> Новосибирского государственного технического</w:t>
      </w:r>
      <w:r w:rsidR="00472800" w:rsidRPr="0047280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472800">
        <w:rPr>
          <w:rFonts w:ascii="Times New Roman" w:hAnsi="Times New Roman" w:cs="Times New Roman"/>
          <w:sz w:val="28"/>
          <w:szCs w:val="28"/>
        </w:rPr>
        <w:t>а (г. Новосибирск)</w:t>
      </w:r>
    </w:p>
    <w:p w:rsidR="00D436F7" w:rsidRDefault="00D436F7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6F7" w:rsidRDefault="00472800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800">
        <w:rPr>
          <w:rFonts w:ascii="Times New Roman" w:hAnsi="Times New Roman" w:cs="Times New Roman"/>
          <w:i/>
          <w:sz w:val="28"/>
          <w:szCs w:val="28"/>
        </w:rPr>
        <w:t xml:space="preserve">«Изучаем «Юридическую лингвистику»: из опыта преподавания дисциплин </w:t>
      </w:r>
      <w:proofErr w:type="spellStart"/>
      <w:r w:rsidRPr="00472800">
        <w:rPr>
          <w:rFonts w:ascii="Times New Roman" w:hAnsi="Times New Roman" w:cs="Times New Roman"/>
          <w:i/>
          <w:sz w:val="28"/>
          <w:szCs w:val="28"/>
        </w:rPr>
        <w:t>юрислингивистического</w:t>
      </w:r>
      <w:proofErr w:type="spellEnd"/>
      <w:r w:rsidRPr="00472800">
        <w:rPr>
          <w:rFonts w:ascii="Times New Roman" w:hAnsi="Times New Roman" w:cs="Times New Roman"/>
          <w:i/>
          <w:sz w:val="28"/>
          <w:szCs w:val="28"/>
        </w:rPr>
        <w:t xml:space="preserve"> цикла»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00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CD5C0D" w:rsidRDefault="00CD5C0D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5C0D" w:rsidRDefault="001B5529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D5C0D" w:rsidRPr="00CD5C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5C0D" w:rsidRPr="00CD5C0D">
        <w:rPr>
          <w:rFonts w:ascii="Times New Roman" w:hAnsi="Times New Roman" w:cs="Times New Roman"/>
          <w:i/>
          <w:sz w:val="28"/>
          <w:szCs w:val="28"/>
        </w:rPr>
        <w:t>Дударева</w:t>
      </w:r>
      <w:proofErr w:type="spellEnd"/>
      <w:r w:rsidR="00CD5C0D" w:rsidRPr="00CD5C0D">
        <w:rPr>
          <w:rFonts w:ascii="Times New Roman" w:hAnsi="Times New Roman" w:cs="Times New Roman"/>
          <w:i/>
          <w:sz w:val="28"/>
          <w:szCs w:val="28"/>
        </w:rPr>
        <w:t xml:space="preserve"> Яна Александровна</w:t>
      </w:r>
      <w:r w:rsidR="00CD5C0D" w:rsidRPr="00CD5C0D">
        <w:rPr>
          <w:rFonts w:ascii="Times New Roman" w:hAnsi="Times New Roman" w:cs="Times New Roman"/>
          <w:sz w:val="28"/>
          <w:szCs w:val="28"/>
        </w:rPr>
        <w:t xml:space="preserve">, </w:t>
      </w:r>
      <w:r w:rsidR="00CD5C0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CD5C0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CD5C0D">
        <w:rPr>
          <w:rFonts w:ascii="Times New Roman" w:hAnsi="Times New Roman" w:cs="Times New Roman"/>
          <w:sz w:val="28"/>
          <w:szCs w:val="28"/>
        </w:rPr>
        <w:t>. н., д</w:t>
      </w:r>
      <w:r w:rsidR="00CD5C0D" w:rsidRPr="00CD5C0D">
        <w:rPr>
          <w:rFonts w:ascii="Times New Roman" w:hAnsi="Times New Roman" w:cs="Times New Roman"/>
          <w:sz w:val="28"/>
          <w:szCs w:val="28"/>
        </w:rPr>
        <w:t>оцент кафедры русского языка и литературы</w:t>
      </w:r>
      <w:r w:rsidR="00CD5C0D">
        <w:rPr>
          <w:rFonts w:ascii="Times New Roman" w:hAnsi="Times New Roman" w:cs="Times New Roman"/>
          <w:sz w:val="28"/>
          <w:szCs w:val="28"/>
        </w:rPr>
        <w:t xml:space="preserve"> Кемеровского государственного университета (г. Кемерово)</w:t>
      </w:r>
    </w:p>
    <w:p w:rsidR="00CD5C0D" w:rsidRDefault="00CD5C0D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C0D" w:rsidRPr="00CD5C0D" w:rsidRDefault="00CD5C0D" w:rsidP="00CD5C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D5C0D">
        <w:rPr>
          <w:rFonts w:ascii="Times New Roman" w:hAnsi="Times New Roman" w:cs="Times New Roman"/>
          <w:i/>
          <w:sz w:val="28"/>
          <w:szCs w:val="28"/>
        </w:rPr>
        <w:t xml:space="preserve">Диалог как текст, содержащий </w:t>
      </w:r>
      <w:proofErr w:type="spellStart"/>
      <w:r w:rsidRPr="00CD5C0D">
        <w:rPr>
          <w:rFonts w:ascii="Times New Roman" w:hAnsi="Times New Roman" w:cs="Times New Roman"/>
          <w:i/>
          <w:sz w:val="28"/>
          <w:szCs w:val="28"/>
        </w:rPr>
        <w:t>эмотиконы</w:t>
      </w:r>
      <w:proofErr w:type="spellEnd"/>
      <w:r w:rsidRPr="00CD5C0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5C0D">
        <w:rPr>
          <w:rFonts w:ascii="Times New Roman" w:hAnsi="Times New Roman" w:cs="Times New Roman"/>
          <w:i/>
          <w:sz w:val="28"/>
          <w:szCs w:val="28"/>
        </w:rPr>
        <w:t>юрислингвистический</w:t>
      </w:r>
      <w:proofErr w:type="spellEnd"/>
      <w:r w:rsidRPr="00CD5C0D">
        <w:rPr>
          <w:rFonts w:ascii="Times New Roman" w:hAnsi="Times New Roman" w:cs="Times New Roman"/>
          <w:i/>
          <w:sz w:val="28"/>
          <w:szCs w:val="28"/>
        </w:rPr>
        <w:t xml:space="preserve"> аспект рассмотрения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CD5C0D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CD5C0D" w:rsidRPr="00CD5C0D" w:rsidRDefault="00CD5C0D" w:rsidP="001D50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6F7" w:rsidRDefault="001B5529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2800" w:rsidRPr="00472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70C2" w:rsidRPr="004770C2">
        <w:rPr>
          <w:rFonts w:ascii="Times New Roman" w:hAnsi="Times New Roman" w:cs="Times New Roman"/>
          <w:i/>
          <w:sz w:val="28"/>
          <w:szCs w:val="28"/>
        </w:rPr>
        <w:t>Щенникова</w:t>
      </w:r>
      <w:proofErr w:type="spellEnd"/>
      <w:r w:rsidR="004770C2" w:rsidRPr="004770C2">
        <w:rPr>
          <w:rFonts w:ascii="Times New Roman" w:hAnsi="Times New Roman" w:cs="Times New Roman"/>
          <w:i/>
          <w:sz w:val="28"/>
          <w:szCs w:val="28"/>
        </w:rPr>
        <w:t xml:space="preserve"> Евгения Владимировна</w:t>
      </w:r>
      <w:r w:rsidR="004770C2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4770C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4770C2">
        <w:rPr>
          <w:rFonts w:ascii="Times New Roman" w:hAnsi="Times New Roman" w:cs="Times New Roman"/>
          <w:sz w:val="28"/>
          <w:szCs w:val="28"/>
        </w:rPr>
        <w:t xml:space="preserve">. н., главный эксперт </w:t>
      </w:r>
      <w:r w:rsidR="004770C2" w:rsidRPr="004770C2">
        <w:rPr>
          <w:rFonts w:ascii="Times New Roman" w:hAnsi="Times New Roman" w:cs="Times New Roman"/>
          <w:sz w:val="28"/>
          <w:szCs w:val="28"/>
        </w:rPr>
        <w:t>ГБУ г. Москвы «Московский Исследовательский Центр»</w:t>
      </w:r>
      <w:r w:rsidR="004770C2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4770C2" w:rsidRDefault="004770C2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C2" w:rsidRDefault="004770C2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0C2">
        <w:rPr>
          <w:rFonts w:ascii="Times New Roman" w:hAnsi="Times New Roman" w:cs="Times New Roman"/>
          <w:i/>
          <w:sz w:val="28"/>
          <w:szCs w:val="28"/>
        </w:rPr>
        <w:t>«Профилактика словесного экстремизма в социальных сетях»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0C2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4770C2" w:rsidRDefault="004770C2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70C2" w:rsidRDefault="001B5529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770C2" w:rsidRPr="004770C2">
        <w:rPr>
          <w:rFonts w:ascii="Times New Roman" w:hAnsi="Times New Roman" w:cs="Times New Roman"/>
          <w:sz w:val="28"/>
          <w:szCs w:val="28"/>
        </w:rPr>
        <w:t xml:space="preserve">. </w:t>
      </w:r>
      <w:r w:rsidR="004770C2" w:rsidRPr="00FF3427">
        <w:rPr>
          <w:rFonts w:ascii="Times New Roman" w:hAnsi="Times New Roman" w:cs="Times New Roman"/>
          <w:i/>
          <w:sz w:val="28"/>
          <w:szCs w:val="28"/>
        </w:rPr>
        <w:t>Сафонова Юлия Александровна</w:t>
      </w:r>
      <w:r w:rsidR="004770C2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4770C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4770C2">
        <w:rPr>
          <w:rFonts w:ascii="Times New Roman" w:hAnsi="Times New Roman" w:cs="Times New Roman"/>
          <w:sz w:val="28"/>
          <w:szCs w:val="28"/>
        </w:rPr>
        <w:t>. н.</w:t>
      </w:r>
      <w:r w:rsidR="00FF3427">
        <w:rPr>
          <w:rFonts w:ascii="Times New Roman" w:hAnsi="Times New Roman" w:cs="Times New Roman"/>
          <w:sz w:val="28"/>
          <w:szCs w:val="28"/>
        </w:rPr>
        <w:t>, доцент</w:t>
      </w:r>
    </w:p>
    <w:p w:rsidR="00FF3427" w:rsidRDefault="00FF3427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27" w:rsidRDefault="00FF3427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F3427">
        <w:rPr>
          <w:rFonts w:ascii="Times New Roman" w:hAnsi="Times New Roman" w:cs="Times New Roman"/>
          <w:i/>
          <w:sz w:val="28"/>
          <w:szCs w:val="28"/>
        </w:rPr>
        <w:t>Диагностические комплексы «Умаление исторической памяти» и «Реабилитация нацизма»: сложные экспертные случаи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FF3427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EF1B6F" w:rsidRDefault="00EF1B6F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427" w:rsidRDefault="001B5529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F3427" w:rsidRPr="00FF34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37C" w:rsidRPr="00B0337C">
        <w:rPr>
          <w:rFonts w:ascii="Times New Roman" w:hAnsi="Times New Roman" w:cs="Times New Roman"/>
          <w:i/>
          <w:sz w:val="28"/>
          <w:szCs w:val="28"/>
        </w:rPr>
        <w:t>Ахунзянова</w:t>
      </w:r>
      <w:proofErr w:type="spellEnd"/>
      <w:r w:rsidR="00B0337C" w:rsidRPr="00B0337C">
        <w:rPr>
          <w:rFonts w:ascii="Times New Roman" w:hAnsi="Times New Roman" w:cs="Times New Roman"/>
          <w:i/>
          <w:sz w:val="28"/>
          <w:szCs w:val="28"/>
        </w:rPr>
        <w:t xml:space="preserve"> Фарида </w:t>
      </w:r>
      <w:proofErr w:type="spellStart"/>
      <w:r w:rsidR="00B0337C" w:rsidRPr="00B0337C">
        <w:rPr>
          <w:rFonts w:ascii="Times New Roman" w:hAnsi="Times New Roman" w:cs="Times New Roman"/>
          <w:i/>
          <w:sz w:val="28"/>
          <w:szCs w:val="28"/>
        </w:rPr>
        <w:t>Тагировна</w:t>
      </w:r>
      <w:proofErr w:type="spellEnd"/>
      <w:r w:rsidR="00B0337C">
        <w:rPr>
          <w:rFonts w:ascii="Times New Roman" w:hAnsi="Times New Roman" w:cs="Times New Roman"/>
          <w:sz w:val="28"/>
          <w:szCs w:val="28"/>
        </w:rPr>
        <w:t>, к</w:t>
      </w:r>
      <w:r w:rsidR="00B0337C" w:rsidRPr="00B0337C">
        <w:rPr>
          <w:rFonts w:ascii="Times New Roman" w:hAnsi="Times New Roman" w:cs="Times New Roman"/>
          <w:sz w:val="28"/>
          <w:szCs w:val="28"/>
        </w:rPr>
        <w:t>андидат культурологии, доцент</w:t>
      </w:r>
      <w:r w:rsidR="00B0337C">
        <w:rPr>
          <w:rFonts w:ascii="Times New Roman" w:hAnsi="Times New Roman" w:cs="Times New Roman"/>
          <w:sz w:val="28"/>
          <w:szCs w:val="28"/>
        </w:rPr>
        <w:t xml:space="preserve"> Костромского государственного</w:t>
      </w:r>
      <w:r w:rsidR="00B0337C" w:rsidRPr="00B0337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0337C">
        <w:rPr>
          <w:rFonts w:ascii="Times New Roman" w:hAnsi="Times New Roman" w:cs="Times New Roman"/>
          <w:sz w:val="28"/>
          <w:szCs w:val="28"/>
        </w:rPr>
        <w:t>а (г. Кострома)</w:t>
      </w:r>
    </w:p>
    <w:p w:rsidR="00B0337C" w:rsidRDefault="00B0337C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7C" w:rsidRDefault="00B0337C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Фейковый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характер информации: к вопросу о пределах компетенции эксперта-лингвиста» </w:t>
      </w:r>
      <w:r w:rsidRPr="00B0337C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1B5529" w:rsidRDefault="001B5529" w:rsidP="001D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337C" w:rsidRDefault="001B5529" w:rsidP="002C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0337C" w:rsidRPr="00B033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EC2" w:rsidRPr="002C7EC2">
        <w:rPr>
          <w:rFonts w:ascii="Times New Roman" w:hAnsi="Times New Roman" w:cs="Times New Roman"/>
          <w:i/>
          <w:sz w:val="28"/>
          <w:szCs w:val="28"/>
        </w:rPr>
        <w:t>Барбашов</w:t>
      </w:r>
      <w:proofErr w:type="spellEnd"/>
      <w:r w:rsidR="002C7EC2" w:rsidRPr="002C7EC2">
        <w:rPr>
          <w:rFonts w:ascii="Times New Roman" w:hAnsi="Times New Roman" w:cs="Times New Roman"/>
          <w:i/>
          <w:sz w:val="28"/>
          <w:szCs w:val="28"/>
        </w:rPr>
        <w:t xml:space="preserve"> Владимир Петрович</w:t>
      </w:r>
      <w:r w:rsidR="002C7EC2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2C7EC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2C7EC2">
        <w:rPr>
          <w:rFonts w:ascii="Times New Roman" w:hAnsi="Times New Roman" w:cs="Times New Roman"/>
          <w:sz w:val="28"/>
          <w:szCs w:val="28"/>
        </w:rPr>
        <w:t xml:space="preserve">. н., </w:t>
      </w:r>
      <w:r w:rsidR="002C7EC2" w:rsidRPr="002C7EC2">
        <w:rPr>
          <w:rFonts w:ascii="Times New Roman" w:hAnsi="Times New Roman" w:cs="Times New Roman"/>
          <w:sz w:val="28"/>
          <w:szCs w:val="28"/>
        </w:rPr>
        <w:t>до</w:t>
      </w:r>
      <w:r w:rsidR="002C7EC2">
        <w:rPr>
          <w:rFonts w:ascii="Times New Roman" w:hAnsi="Times New Roman" w:cs="Times New Roman"/>
          <w:sz w:val="28"/>
          <w:szCs w:val="28"/>
        </w:rPr>
        <w:t xml:space="preserve">цент кафедры иностранных языков </w:t>
      </w:r>
      <w:r w:rsidR="002C7EC2" w:rsidRPr="002C7EC2">
        <w:rPr>
          <w:rFonts w:ascii="Times New Roman" w:hAnsi="Times New Roman" w:cs="Times New Roman"/>
          <w:sz w:val="28"/>
          <w:szCs w:val="28"/>
        </w:rPr>
        <w:t xml:space="preserve">Алтайского филиала </w:t>
      </w:r>
      <w:proofErr w:type="spellStart"/>
      <w:r w:rsidR="002C7EC2" w:rsidRPr="002C7EC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2C7EC2">
        <w:rPr>
          <w:rFonts w:ascii="Times New Roman" w:hAnsi="Times New Roman" w:cs="Times New Roman"/>
          <w:sz w:val="28"/>
          <w:szCs w:val="28"/>
        </w:rPr>
        <w:t xml:space="preserve"> (г. Барнаул)</w:t>
      </w:r>
    </w:p>
    <w:p w:rsidR="002C7EC2" w:rsidRDefault="002C7EC2" w:rsidP="002C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EC2" w:rsidRDefault="002C7EC2" w:rsidP="002C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C7EC2">
        <w:rPr>
          <w:rFonts w:ascii="Times New Roman" w:hAnsi="Times New Roman" w:cs="Times New Roman"/>
          <w:i/>
          <w:sz w:val="28"/>
          <w:szCs w:val="28"/>
        </w:rPr>
        <w:t>Скандальные высказывания политиков ФРГ как речевые правонарушения в контексте исторической памя</w:t>
      </w:r>
      <w:r>
        <w:rPr>
          <w:rFonts w:ascii="Times New Roman" w:hAnsi="Times New Roman" w:cs="Times New Roman"/>
          <w:i/>
          <w:sz w:val="28"/>
          <w:szCs w:val="28"/>
        </w:rPr>
        <w:t>ти: преступление без наказания?»</w:t>
      </w:r>
    </w:p>
    <w:p w:rsidR="00CD5C0D" w:rsidRDefault="00CD5C0D" w:rsidP="002C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5C0D" w:rsidRPr="00CD5C0D" w:rsidRDefault="001B5529" w:rsidP="002C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D5C0D" w:rsidRPr="00CD5C0D">
        <w:rPr>
          <w:rFonts w:ascii="Times New Roman" w:hAnsi="Times New Roman" w:cs="Times New Roman"/>
          <w:sz w:val="28"/>
          <w:szCs w:val="28"/>
        </w:rPr>
        <w:t>.</w:t>
      </w:r>
      <w:r w:rsidR="00CD5C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5C0D">
        <w:rPr>
          <w:rFonts w:ascii="Times New Roman" w:hAnsi="Times New Roman" w:cs="Times New Roman"/>
          <w:i/>
          <w:sz w:val="28"/>
          <w:szCs w:val="28"/>
        </w:rPr>
        <w:t>Иркова</w:t>
      </w:r>
      <w:proofErr w:type="spellEnd"/>
      <w:r w:rsidR="00CD5C0D">
        <w:rPr>
          <w:rFonts w:ascii="Times New Roman" w:hAnsi="Times New Roman" w:cs="Times New Roman"/>
          <w:i/>
          <w:sz w:val="28"/>
          <w:szCs w:val="28"/>
        </w:rPr>
        <w:t xml:space="preserve"> Анна Валентиновна, </w:t>
      </w:r>
      <w:r w:rsidR="00CD5C0D" w:rsidRPr="00CD5C0D">
        <w:rPr>
          <w:rFonts w:ascii="Times New Roman" w:hAnsi="Times New Roman" w:cs="Times New Roman"/>
          <w:sz w:val="28"/>
          <w:szCs w:val="28"/>
        </w:rPr>
        <w:t>старший преподаватель кафедры русского языка и литературы Кемеровского государственного университета (г. Кемерово)</w:t>
      </w:r>
    </w:p>
    <w:p w:rsidR="00CD5C0D" w:rsidRDefault="00CD5C0D" w:rsidP="002C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5C0D" w:rsidRPr="00CD5C0D" w:rsidRDefault="00CD5C0D" w:rsidP="002C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D5C0D">
        <w:rPr>
          <w:rFonts w:ascii="Times New Roman" w:hAnsi="Times New Roman" w:cs="Times New Roman"/>
          <w:i/>
          <w:sz w:val="28"/>
          <w:szCs w:val="28"/>
        </w:rPr>
        <w:t>Семантическая диффузия юридических терминов как практическая и исследовательская проблема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CD5C0D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2C7EC2" w:rsidRDefault="002C7EC2" w:rsidP="002C7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7EC2" w:rsidRDefault="001B5529" w:rsidP="002C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7EC2" w:rsidRPr="002C7EC2">
        <w:rPr>
          <w:rFonts w:ascii="Times New Roman" w:hAnsi="Times New Roman" w:cs="Times New Roman"/>
          <w:sz w:val="28"/>
          <w:szCs w:val="28"/>
        </w:rPr>
        <w:t xml:space="preserve">. </w:t>
      </w:r>
      <w:r w:rsidR="001A07EC" w:rsidRPr="001A07EC">
        <w:rPr>
          <w:rFonts w:ascii="Times New Roman" w:hAnsi="Times New Roman" w:cs="Times New Roman"/>
          <w:i/>
          <w:sz w:val="28"/>
          <w:szCs w:val="28"/>
        </w:rPr>
        <w:t>Кожевникова Екатерина Игоревна</w:t>
      </w:r>
      <w:r w:rsidR="001A07EC">
        <w:rPr>
          <w:rFonts w:ascii="Times New Roman" w:hAnsi="Times New Roman" w:cs="Times New Roman"/>
          <w:sz w:val="28"/>
          <w:szCs w:val="28"/>
        </w:rPr>
        <w:t>, аспирант кафедры английского языка Пензенского государственного университета (г. Пенза)</w:t>
      </w:r>
    </w:p>
    <w:p w:rsidR="001A07EC" w:rsidRDefault="001A07EC" w:rsidP="002C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EC" w:rsidRDefault="001A07EC" w:rsidP="002C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45">
        <w:rPr>
          <w:rFonts w:ascii="Times New Roman" w:hAnsi="Times New Roman" w:cs="Times New Roman"/>
          <w:i/>
          <w:sz w:val="28"/>
          <w:szCs w:val="28"/>
        </w:rPr>
        <w:t>«Актуализация статуса немецкого языка в условиях отсутствия ка</w:t>
      </w:r>
      <w:r w:rsidR="00053245" w:rsidRPr="00053245">
        <w:rPr>
          <w:rFonts w:ascii="Times New Roman" w:hAnsi="Times New Roman" w:cs="Times New Roman"/>
          <w:i/>
          <w:sz w:val="28"/>
          <w:szCs w:val="28"/>
        </w:rPr>
        <w:t xml:space="preserve">тегории государственного языка </w:t>
      </w:r>
      <w:r w:rsidRPr="00053245">
        <w:rPr>
          <w:rFonts w:ascii="Times New Roman" w:hAnsi="Times New Roman" w:cs="Times New Roman"/>
          <w:i/>
          <w:sz w:val="28"/>
          <w:szCs w:val="28"/>
        </w:rPr>
        <w:t>в законодательстве ФРГ»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0D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053245" w:rsidRDefault="00053245" w:rsidP="002C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45" w:rsidRDefault="001B5529" w:rsidP="000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53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3245" w:rsidRPr="00053245">
        <w:rPr>
          <w:rFonts w:ascii="Times New Roman" w:hAnsi="Times New Roman" w:cs="Times New Roman"/>
          <w:i/>
          <w:sz w:val="28"/>
          <w:szCs w:val="28"/>
        </w:rPr>
        <w:t>Акинина</w:t>
      </w:r>
      <w:proofErr w:type="spellEnd"/>
      <w:r w:rsidR="00053245" w:rsidRPr="00053245">
        <w:rPr>
          <w:rFonts w:ascii="Times New Roman" w:hAnsi="Times New Roman" w:cs="Times New Roman"/>
          <w:i/>
          <w:sz w:val="28"/>
          <w:szCs w:val="28"/>
        </w:rPr>
        <w:t xml:space="preserve"> Анастасия Вячеславовна</w:t>
      </w:r>
      <w:r w:rsidR="00053245">
        <w:rPr>
          <w:rFonts w:ascii="Times New Roman" w:hAnsi="Times New Roman" w:cs="Times New Roman"/>
          <w:sz w:val="28"/>
          <w:szCs w:val="28"/>
        </w:rPr>
        <w:t xml:space="preserve">, </w:t>
      </w:r>
      <w:r w:rsidR="00053245" w:rsidRPr="00053245">
        <w:rPr>
          <w:rFonts w:ascii="Times New Roman" w:hAnsi="Times New Roman" w:cs="Times New Roman"/>
          <w:sz w:val="28"/>
          <w:szCs w:val="28"/>
        </w:rPr>
        <w:t>независи</w:t>
      </w:r>
      <w:r w:rsidR="00053245">
        <w:rPr>
          <w:rFonts w:ascii="Times New Roman" w:hAnsi="Times New Roman" w:cs="Times New Roman"/>
          <w:sz w:val="28"/>
          <w:szCs w:val="28"/>
        </w:rPr>
        <w:t xml:space="preserve">мый лингвист-эксперт, </w:t>
      </w:r>
      <w:r w:rsidR="00053245" w:rsidRPr="00053245">
        <w:rPr>
          <w:rFonts w:ascii="Times New Roman" w:hAnsi="Times New Roman" w:cs="Times New Roman"/>
          <w:sz w:val="28"/>
          <w:szCs w:val="28"/>
        </w:rPr>
        <w:t>член Гильдии лингвистов-экспертов по документационным и информационным спорам (ГЛЭДИС), член Палаты судебных экспе</w:t>
      </w:r>
      <w:r w:rsidR="00053245">
        <w:rPr>
          <w:rFonts w:ascii="Times New Roman" w:hAnsi="Times New Roman" w:cs="Times New Roman"/>
          <w:sz w:val="28"/>
          <w:szCs w:val="28"/>
        </w:rPr>
        <w:t xml:space="preserve">ртом «СУДЭКС», член Союза журналистов России </w:t>
      </w:r>
      <w:r w:rsidR="00983B8B">
        <w:rPr>
          <w:rFonts w:ascii="Times New Roman" w:hAnsi="Times New Roman" w:cs="Times New Roman"/>
          <w:sz w:val="28"/>
          <w:szCs w:val="28"/>
        </w:rPr>
        <w:t xml:space="preserve">(г. Новоалександровск) </w:t>
      </w:r>
    </w:p>
    <w:p w:rsidR="00053245" w:rsidRDefault="00053245" w:rsidP="000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45" w:rsidRDefault="00053245" w:rsidP="000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245">
        <w:rPr>
          <w:rFonts w:ascii="Times New Roman" w:hAnsi="Times New Roman" w:cs="Times New Roman"/>
          <w:i/>
          <w:sz w:val="28"/>
          <w:szCs w:val="28"/>
        </w:rPr>
        <w:t>«Правовая характеристика неприличности и целесообразность её применения по отношению к коммерческим наименованиям в судебной лингвистике»</w:t>
      </w:r>
      <w:r w:rsidRPr="00053245">
        <w:t xml:space="preserve"> </w:t>
      </w:r>
      <w:r w:rsidRPr="00053245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983B8B" w:rsidRDefault="00983B8B" w:rsidP="000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3B8B" w:rsidRPr="00983B8B" w:rsidRDefault="001B5529" w:rsidP="0098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83B8B" w:rsidRPr="00983B8B">
        <w:rPr>
          <w:rFonts w:ascii="Times New Roman" w:hAnsi="Times New Roman" w:cs="Times New Roman"/>
          <w:sz w:val="28"/>
          <w:szCs w:val="28"/>
        </w:rPr>
        <w:t xml:space="preserve">. </w:t>
      </w:r>
      <w:r w:rsidR="00983B8B" w:rsidRPr="00983B8B">
        <w:rPr>
          <w:rFonts w:ascii="Times New Roman" w:hAnsi="Times New Roman" w:cs="Times New Roman"/>
          <w:i/>
          <w:sz w:val="28"/>
          <w:szCs w:val="28"/>
        </w:rPr>
        <w:t>Белова Полина Евгеньевна,</w:t>
      </w:r>
      <w:r w:rsidR="00983B8B" w:rsidRPr="00983B8B">
        <w:rPr>
          <w:rFonts w:ascii="Times New Roman" w:hAnsi="Times New Roman" w:cs="Times New Roman"/>
          <w:sz w:val="28"/>
          <w:szCs w:val="28"/>
        </w:rPr>
        <w:t xml:space="preserve"> эксперт отдела </w:t>
      </w:r>
      <w:proofErr w:type="spellStart"/>
      <w:r w:rsidR="00983B8B" w:rsidRPr="00983B8B">
        <w:rPr>
          <w:rFonts w:ascii="Times New Roman" w:hAnsi="Times New Roman" w:cs="Times New Roman"/>
          <w:sz w:val="28"/>
          <w:szCs w:val="28"/>
        </w:rPr>
        <w:t>фоноскопических</w:t>
      </w:r>
      <w:proofErr w:type="spellEnd"/>
      <w:r w:rsidR="00983B8B" w:rsidRPr="00983B8B">
        <w:rPr>
          <w:rFonts w:ascii="Times New Roman" w:hAnsi="Times New Roman" w:cs="Times New Roman"/>
          <w:sz w:val="28"/>
          <w:szCs w:val="28"/>
        </w:rPr>
        <w:t xml:space="preserve">, лингвистических и </w:t>
      </w:r>
      <w:proofErr w:type="spellStart"/>
      <w:r w:rsidR="00983B8B" w:rsidRPr="00983B8B">
        <w:rPr>
          <w:rFonts w:ascii="Times New Roman" w:hAnsi="Times New Roman" w:cs="Times New Roman"/>
          <w:sz w:val="28"/>
          <w:szCs w:val="28"/>
        </w:rPr>
        <w:t>видеофонографических</w:t>
      </w:r>
      <w:proofErr w:type="spellEnd"/>
      <w:r w:rsidR="00983B8B" w:rsidRPr="00983B8B">
        <w:rPr>
          <w:rFonts w:ascii="Times New Roman" w:hAnsi="Times New Roman" w:cs="Times New Roman"/>
          <w:sz w:val="28"/>
          <w:szCs w:val="28"/>
        </w:rPr>
        <w:t xml:space="preserve"> экспертиз ООО «Центр экспертизы и оценки «ЕСИН», аспирант Национального исследовательского университета «Высшая школа экономики» (г. Нижний Новгород)</w:t>
      </w:r>
    </w:p>
    <w:p w:rsidR="00983B8B" w:rsidRPr="00983B8B" w:rsidRDefault="00983B8B" w:rsidP="0098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B8B" w:rsidRPr="00053245" w:rsidRDefault="00983B8B" w:rsidP="00983B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B8B">
        <w:rPr>
          <w:rFonts w:ascii="Times New Roman" w:hAnsi="Times New Roman" w:cs="Times New Roman"/>
          <w:i/>
          <w:sz w:val="28"/>
          <w:szCs w:val="28"/>
        </w:rPr>
        <w:t>«Способы автоматизации сравнительного анализа текстов при выявлении признаков плагиата в экспертизах по делам о нарушении авторских и смежных прав»</w:t>
      </w:r>
      <w:r w:rsidRPr="00983B8B">
        <w:rPr>
          <w:rFonts w:ascii="Times New Roman" w:hAnsi="Times New Roman" w:cs="Times New Roman"/>
          <w:sz w:val="28"/>
          <w:szCs w:val="28"/>
        </w:rPr>
        <w:t xml:space="preserve"> </w:t>
      </w:r>
      <w:r w:rsidRPr="00983B8B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984E46" w:rsidRPr="00053245" w:rsidRDefault="00984E46" w:rsidP="00E445A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2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4453" w:rsidRDefault="00133D8D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5AC">
        <w:rPr>
          <w:rFonts w:ascii="Times New Roman" w:hAnsi="Times New Roman" w:cs="Times New Roman"/>
          <w:b/>
          <w:sz w:val="28"/>
          <w:szCs w:val="28"/>
          <w:u w:val="single"/>
        </w:rPr>
        <w:t>Круглый сто</w:t>
      </w:r>
      <w:r w:rsidR="00E445AC" w:rsidRPr="00E445AC">
        <w:rPr>
          <w:rFonts w:ascii="Times New Roman" w:hAnsi="Times New Roman" w:cs="Times New Roman"/>
          <w:b/>
          <w:sz w:val="28"/>
          <w:szCs w:val="28"/>
          <w:u w:val="single"/>
        </w:rPr>
        <w:t>л «Язык в нормотворчестве, правовой герменевтике и юридической доктрине</w:t>
      </w:r>
      <w:r w:rsidRPr="00E445A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909B0" w:rsidRDefault="00D909B0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9B0" w:rsidRPr="00D909B0" w:rsidRDefault="00D909B0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B0">
        <w:rPr>
          <w:rFonts w:ascii="Times New Roman" w:hAnsi="Times New Roman" w:cs="Times New Roman"/>
          <w:b/>
          <w:sz w:val="28"/>
          <w:szCs w:val="28"/>
        </w:rPr>
        <w:t>Ссылка для онлайн подключения</w:t>
      </w:r>
    </w:p>
    <w:p w:rsidR="00D909B0" w:rsidRDefault="00D909B0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2F2" w:rsidRPr="007E12F2" w:rsidRDefault="009B56BF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7E12F2" w:rsidRPr="007E12F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https://events.webinar.ru/48696141/706097496</w:t>
        </w:r>
      </w:hyperlink>
    </w:p>
    <w:p w:rsidR="003F1C7E" w:rsidRDefault="003F1C7E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7E" w:rsidRDefault="003F1C7E" w:rsidP="003F1C7E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C7E">
        <w:rPr>
          <w:rFonts w:ascii="Times New Roman" w:hAnsi="Times New Roman" w:cs="Times New Roman"/>
          <w:i/>
          <w:sz w:val="28"/>
          <w:szCs w:val="28"/>
        </w:rPr>
        <w:t>Галяшина</w:t>
      </w:r>
      <w:proofErr w:type="spellEnd"/>
      <w:r w:rsidRPr="003F1C7E">
        <w:rPr>
          <w:rFonts w:ascii="Times New Roman" w:hAnsi="Times New Roman" w:cs="Times New Roman"/>
          <w:i/>
          <w:sz w:val="28"/>
          <w:szCs w:val="28"/>
        </w:rPr>
        <w:t xml:space="preserve"> Елена Игоревна</w:t>
      </w:r>
      <w:r w:rsidRPr="003F1C7E">
        <w:rPr>
          <w:rFonts w:ascii="Times New Roman" w:hAnsi="Times New Roman" w:cs="Times New Roman"/>
          <w:sz w:val="28"/>
          <w:szCs w:val="28"/>
        </w:rPr>
        <w:t xml:space="preserve">, д. ю. н., д. </w:t>
      </w:r>
      <w:proofErr w:type="spellStart"/>
      <w:r w:rsidRPr="003F1C7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3F1C7E">
        <w:rPr>
          <w:rFonts w:ascii="Times New Roman" w:hAnsi="Times New Roman" w:cs="Times New Roman"/>
          <w:sz w:val="28"/>
          <w:szCs w:val="28"/>
        </w:rPr>
        <w:t xml:space="preserve">. н., профессор, почетный работник сферы образования Российской Федерации, и. о. зав. кафедрой криминалистики, директор Центра правовой экспертизы в сфере противодействия идеологии терроризма и профилактики экстремизма Московского государственного юридического университета имени О.Е. </w:t>
      </w:r>
      <w:proofErr w:type="spellStart"/>
      <w:r w:rsidRPr="003F1C7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3F1C7E">
        <w:rPr>
          <w:rFonts w:ascii="Times New Roman" w:hAnsi="Times New Roman" w:cs="Times New Roman"/>
          <w:sz w:val="28"/>
          <w:szCs w:val="28"/>
        </w:rPr>
        <w:t xml:space="preserve"> (МГЮА) (г. Москва)</w:t>
      </w:r>
    </w:p>
    <w:p w:rsidR="003F1C7E" w:rsidRPr="003F1C7E" w:rsidRDefault="003F1C7E" w:rsidP="003F1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7E" w:rsidRPr="003F1C7E" w:rsidRDefault="003F1C7E" w:rsidP="003F1C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C7E">
        <w:rPr>
          <w:rFonts w:ascii="Times New Roman" w:hAnsi="Times New Roman" w:cs="Times New Roman"/>
          <w:i/>
          <w:sz w:val="28"/>
          <w:szCs w:val="28"/>
        </w:rPr>
        <w:t xml:space="preserve">«Правовая экспертиза или юридические знания как специальные» </w:t>
      </w:r>
      <w:r w:rsidRPr="00D27795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133D8D" w:rsidRPr="00E445AC" w:rsidRDefault="00133D8D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5AC" w:rsidRPr="00E445AC" w:rsidRDefault="00E90CFD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C" w:rsidRPr="00E445AC">
        <w:rPr>
          <w:rFonts w:ascii="Times New Roman" w:hAnsi="Times New Roman" w:cs="Times New Roman"/>
          <w:sz w:val="28"/>
          <w:szCs w:val="28"/>
        </w:rPr>
        <w:tab/>
      </w:r>
      <w:r w:rsidR="00E445AC" w:rsidRPr="00E445AC">
        <w:rPr>
          <w:rFonts w:ascii="Times New Roman" w:hAnsi="Times New Roman" w:cs="Times New Roman"/>
          <w:i/>
          <w:sz w:val="28"/>
          <w:szCs w:val="28"/>
        </w:rPr>
        <w:t>Сорокин Виталий Викторович,</w:t>
      </w:r>
      <w:r w:rsidR="00E445AC" w:rsidRPr="00E445AC">
        <w:rPr>
          <w:rFonts w:ascii="Times New Roman" w:hAnsi="Times New Roman" w:cs="Times New Roman"/>
          <w:sz w:val="28"/>
          <w:szCs w:val="28"/>
        </w:rPr>
        <w:t xml:space="preserve"> д. ю. н., профессор, профессор кафедры теории и истории государства и права Алтайского государственного университета (г. Барнаул)</w:t>
      </w:r>
    </w:p>
    <w:p w:rsidR="00E445AC" w:rsidRPr="00E445AC" w:rsidRDefault="00E445AC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AC" w:rsidRPr="00E445AC" w:rsidRDefault="00E445AC" w:rsidP="00E445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AC">
        <w:rPr>
          <w:rFonts w:ascii="Times New Roman" w:hAnsi="Times New Roman" w:cs="Times New Roman"/>
          <w:i/>
          <w:sz w:val="28"/>
          <w:szCs w:val="28"/>
        </w:rPr>
        <w:t>«Язык в праве»</w:t>
      </w:r>
    </w:p>
    <w:p w:rsidR="00E445AC" w:rsidRPr="00E445AC" w:rsidRDefault="00E445AC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AC" w:rsidRPr="00E445AC" w:rsidRDefault="00E90CFD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AC" w:rsidRPr="00E445AC">
        <w:rPr>
          <w:rFonts w:ascii="Times New Roman" w:hAnsi="Times New Roman" w:cs="Times New Roman"/>
          <w:sz w:val="28"/>
          <w:szCs w:val="28"/>
        </w:rPr>
        <w:tab/>
      </w:r>
      <w:r w:rsidR="00E445AC" w:rsidRPr="00E445AC">
        <w:rPr>
          <w:rFonts w:ascii="Times New Roman" w:hAnsi="Times New Roman" w:cs="Times New Roman"/>
          <w:i/>
          <w:sz w:val="28"/>
          <w:szCs w:val="28"/>
        </w:rPr>
        <w:t>Безруков Андрей Викторович,</w:t>
      </w:r>
      <w:r w:rsidR="00E445AC" w:rsidRPr="00E445AC">
        <w:rPr>
          <w:rFonts w:ascii="Times New Roman" w:hAnsi="Times New Roman" w:cs="Times New Roman"/>
          <w:sz w:val="28"/>
          <w:szCs w:val="28"/>
        </w:rPr>
        <w:t xml:space="preserve"> д. ю. н., профессор кафедры конституционного, административного и муниципального права Сибирского федерального университета (г. Красноярск)</w:t>
      </w:r>
    </w:p>
    <w:p w:rsidR="00E445AC" w:rsidRPr="00E445AC" w:rsidRDefault="00E445AC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AC" w:rsidRDefault="00E445AC" w:rsidP="00E445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AC">
        <w:rPr>
          <w:rFonts w:ascii="Times New Roman" w:hAnsi="Times New Roman" w:cs="Times New Roman"/>
          <w:i/>
          <w:sz w:val="28"/>
          <w:szCs w:val="28"/>
        </w:rPr>
        <w:t>«Аккуратность использования юридической терминологии в конституционной доктрине»</w:t>
      </w:r>
    </w:p>
    <w:p w:rsidR="00E90CFD" w:rsidRDefault="00E90CFD" w:rsidP="00E445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CFD" w:rsidRDefault="00E90CFD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FD">
        <w:rPr>
          <w:rFonts w:ascii="Times New Roman" w:hAnsi="Times New Roman" w:cs="Times New Roman"/>
          <w:sz w:val="28"/>
          <w:szCs w:val="28"/>
        </w:rPr>
        <w:t xml:space="preserve">4. </w:t>
      </w:r>
      <w:r w:rsidRPr="00E90CFD">
        <w:rPr>
          <w:rFonts w:ascii="Times New Roman" w:hAnsi="Times New Roman" w:cs="Times New Roman"/>
          <w:i/>
          <w:sz w:val="28"/>
          <w:szCs w:val="28"/>
        </w:rPr>
        <w:t>Исаков Владимир Борисович</w:t>
      </w:r>
      <w:r>
        <w:rPr>
          <w:rFonts w:ascii="Times New Roman" w:hAnsi="Times New Roman" w:cs="Times New Roman"/>
          <w:sz w:val="28"/>
          <w:szCs w:val="28"/>
        </w:rPr>
        <w:t>, д. ю. н., профессор, профессор Департамента теории права и сравнительного правоведения НИУ «Высшая школа экономики» (г. Москва)</w:t>
      </w:r>
    </w:p>
    <w:p w:rsidR="00E90CFD" w:rsidRDefault="00E90CFD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FD" w:rsidRPr="00E90CFD" w:rsidRDefault="00E90CFD" w:rsidP="00E445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CFD">
        <w:rPr>
          <w:rFonts w:ascii="Times New Roman" w:hAnsi="Times New Roman" w:cs="Times New Roman"/>
          <w:i/>
          <w:sz w:val="28"/>
          <w:szCs w:val="28"/>
        </w:rPr>
        <w:t>«Графический язык в праве»</w:t>
      </w:r>
      <w:r w:rsidR="00D27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795" w:rsidRPr="00D27795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E445AC" w:rsidRPr="00E445AC" w:rsidRDefault="00E445AC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8D" w:rsidRDefault="00E90CFD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AC" w:rsidRPr="00E445AC">
        <w:rPr>
          <w:rFonts w:ascii="Times New Roman" w:hAnsi="Times New Roman" w:cs="Times New Roman"/>
          <w:sz w:val="28"/>
          <w:szCs w:val="28"/>
        </w:rPr>
        <w:t>.</w:t>
      </w:r>
      <w:r w:rsidR="00E445AC">
        <w:rPr>
          <w:rFonts w:ascii="Times New Roman" w:hAnsi="Times New Roman" w:cs="Times New Roman"/>
          <w:sz w:val="28"/>
          <w:szCs w:val="28"/>
        </w:rPr>
        <w:t xml:space="preserve"> </w:t>
      </w:r>
      <w:r w:rsidR="00E445AC" w:rsidRPr="00E445AC">
        <w:rPr>
          <w:rFonts w:ascii="Times New Roman" w:hAnsi="Times New Roman" w:cs="Times New Roman"/>
          <w:i/>
          <w:sz w:val="28"/>
          <w:szCs w:val="28"/>
        </w:rPr>
        <w:t>Грязнова Татьяна Евгеньевна</w:t>
      </w:r>
      <w:r w:rsidR="00E445AC">
        <w:rPr>
          <w:rFonts w:ascii="Times New Roman" w:hAnsi="Times New Roman" w:cs="Times New Roman"/>
          <w:sz w:val="28"/>
          <w:szCs w:val="28"/>
        </w:rPr>
        <w:t xml:space="preserve">, д. ю. н., доцент, </w:t>
      </w:r>
      <w:r w:rsidR="00E21E6D">
        <w:rPr>
          <w:rFonts w:ascii="Times New Roman" w:hAnsi="Times New Roman" w:cs="Times New Roman"/>
          <w:sz w:val="28"/>
          <w:szCs w:val="28"/>
        </w:rPr>
        <w:t>н</w:t>
      </w:r>
      <w:r w:rsidR="00E21E6D" w:rsidRPr="00E21E6D">
        <w:rPr>
          <w:rFonts w:ascii="Times New Roman" w:hAnsi="Times New Roman" w:cs="Times New Roman"/>
          <w:sz w:val="28"/>
          <w:szCs w:val="28"/>
        </w:rPr>
        <w:t>ачальник кафедры теории и истории права и государства</w:t>
      </w:r>
      <w:r w:rsidR="00E445AC" w:rsidRPr="00E445AC">
        <w:rPr>
          <w:rFonts w:ascii="Times New Roman" w:hAnsi="Times New Roman" w:cs="Times New Roman"/>
          <w:sz w:val="28"/>
          <w:szCs w:val="28"/>
        </w:rPr>
        <w:tab/>
      </w:r>
      <w:r w:rsidR="00E21E6D">
        <w:rPr>
          <w:rFonts w:ascii="Times New Roman" w:hAnsi="Times New Roman" w:cs="Times New Roman"/>
          <w:sz w:val="28"/>
          <w:szCs w:val="28"/>
        </w:rPr>
        <w:t>Омской академии</w:t>
      </w:r>
      <w:r w:rsidR="00E21E6D" w:rsidRPr="00E21E6D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E21E6D">
        <w:rPr>
          <w:rFonts w:ascii="Times New Roman" w:hAnsi="Times New Roman" w:cs="Times New Roman"/>
          <w:sz w:val="28"/>
          <w:szCs w:val="28"/>
        </w:rPr>
        <w:t xml:space="preserve">, </w:t>
      </w:r>
      <w:r w:rsidR="00E21E6D" w:rsidRPr="00E21E6D">
        <w:rPr>
          <w:rFonts w:ascii="Times New Roman" w:hAnsi="Times New Roman" w:cs="Times New Roman"/>
          <w:sz w:val="28"/>
          <w:szCs w:val="28"/>
        </w:rPr>
        <w:t>Заслуженный работник высшей школы Российской Федерации</w:t>
      </w:r>
      <w:r w:rsidR="00E21E6D">
        <w:rPr>
          <w:rFonts w:ascii="Times New Roman" w:hAnsi="Times New Roman" w:cs="Times New Roman"/>
          <w:sz w:val="28"/>
          <w:szCs w:val="28"/>
        </w:rPr>
        <w:t xml:space="preserve"> (г. Омск)</w:t>
      </w:r>
    </w:p>
    <w:p w:rsidR="00E21E6D" w:rsidRDefault="00E21E6D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6D" w:rsidRDefault="00E21E6D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21E6D">
        <w:rPr>
          <w:rFonts w:ascii="Times New Roman" w:hAnsi="Times New Roman" w:cs="Times New Roman"/>
          <w:i/>
          <w:sz w:val="28"/>
          <w:szCs w:val="28"/>
        </w:rPr>
        <w:t xml:space="preserve">Вопросы юридической герменевтики в теории Г.Ф. </w:t>
      </w:r>
      <w:proofErr w:type="spellStart"/>
      <w:r w:rsidRPr="00E21E6D">
        <w:rPr>
          <w:rFonts w:ascii="Times New Roman" w:hAnsi="Times New Roman" w:cs="Times New Roman"/>
          <w:i/>
          <w:sz w:val="28"/>
          <w:szCs w:val="28"/>
        </w:rPr>
        <w:t>Шершеневича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E21E6D">
        <w:rPr>
          <w:rFonts w:ascii="Times New Roman" w:hAnsi="Times New Roman" w:cs="Times New Roman"/>
          <w:sz w:val="28"/>
          <w:szCs w:val="28"/>
          <w:u w:val="single"/>
        </w:rPr>
        <w:t xml:space="preserve">(онлайн) </w:t>
      </w:r>
    </w:p>
    <w:p w:rsidR="00E21E6D" w:rsidRDefault="00E21E6D" w:rsidP="00E4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1E6D" w:rsidRDefault="00E90CF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E6D">
        <w:rPr>
          <w:rFonts w:ascii="Times New Roman" w:hAnsi="Times New Roman" w:cs="Times New Roman"/>
          <w:sz w:val="28"/>
          <w:szCs w:val="28"/>
        </w:rPr>
        <w:t xml:space="preserve">. </w:t>
      </w:r>
      <w:r w:rsidR="002C56E1" w:rsidRPr="002C56E1">
        <w:rPr>
          <w:rFonts w:ascii="Times New Roman" w:hAnsi="Times New Roman" w:cs="Times New Roman"/>
          <w:i/>
          <w:sz w:val="28"/>
          <w:szCs w:val="28"/>
        </w:rPr>
        <w:t>Макович Галина Владимировна</w:t>
      </w:r>
      <w:r w:rsidR="002C56E1">
        <w:rPr>
          <w:rFonts w:ascii="Times New Roman" w:hAnsi="Times New Roman" w:cs="Times New Roman"/>
          <w:sz w:val="28"/>
          <w:szCs w:val="28"/>
        </w:rPr>
        <w:t xml:space="preserve">, </w:t>
      </w:r>
      <w:r w:rsidR="002C56E1" w:rsidRPr="002C56E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C56E1" w:rsidRPr="002C56E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2C56E1" w:rsidRPr="002C56E1">
        <w:rPr>
          <w:rFonts w:ascii="Times New Roman" w:hAnsi="Times New Roman" w:cs="Times New Roman"/>
          <w:sz w:val="28"/>
          <w:szCs w:val="28"/>
        </w:rPr>
        <w:t xml:space="preserve">. н., профессор </w:t>
      </w:r>
      <w:r w:rsidR="002C56E1">
        <w:rPr>
          <w:rFonts w:ascii="Times New Roman" w:hAnsi="Times New Roman" w:cs="Times New Roman"/>
          <w:sz w:val="28"/>
          <w:szCs w:val="28"/>
        </w:rPr>
        <w:t>Уральского юридического</w:t>
      </w:r>
      <w:r w:rsidR="002C56E1" w:rsidRPr="002C56E1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2C56E1">
        <w:rPr>
          <w:rFonts w:ascii="Times New Roman" w:hAnsi="Times New Roman" w:cs="Times New Roman"/>
          <w:sz w:val="28"/>
          <w:szCs w:val="28"/>
        </w:rPr>
        <w:t>а</w:t>
      </w:r>
      <w:r w:rsidR="002C56E1" w:rsidRPr="002C56E1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2C56E1">
        <w:rPr>
          <w:rFonts w:ascii="Times New Roman" w:hAnsi="Times New Roman" w:cs="Times New Roman"/>
          <w:sz w:val="28"/>
          <w:szCs w:val="28"/>
        </w:rPr>
        <w:t xml:space="preserve"> (г. Екатеринбург)</w:t>
      </w:r>
    </w:p>
    <w:p w:rsidR="00E21E6D" w:rsidRDefault="00E21E6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6D" w:rsidRDefault="002C56E1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56E1">
        <w:rPr>
          <w:rFonts w:ascii="Times New Roman" w:hAnsi="Times New Roman" w:cs="Times New Roman"/>
          <w:i/>
          <w:sz w:val="28"/>
          <w:szCs w:val="28"/>
        </w:rPr>
        <w:t>«Описательные единицы в языке нормативно-правовых актов»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6E1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E21E6D" w:rsidRDefault="00E21E6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1E6D" w:rsidRDefault="00E90CF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0980" w:rsidRPr="006D0980">
        <w:rPr>
          <w:rFonts w:ascii="Times New Roman" w:hAnsi="Times New Roman" w:cs="Times New Roman"/>
          <w:sz w:val="28"/>
          <w:szCs w:val="28"/>
        </w:rPr>
        <w:t xml:space="preserve">. </w:t>
      </w:r>
      <w:r w:rsidR="006D0980" w:rsidRPr="006D0980">
        <w:rPr>
          <w:rFonts w:ascii="Times New Roman" w:hAnsi="Times New Roman" w:cs="Times New Roman"/>
          <w:i/>
          <w:sz w:val="28"/>
          <w:szCs w:val="28"/>
        </w:rPr>
        <w:t>Репьев Артём Григорьевич</w:t>
      </w:r>
      <w:r w:rsidR="006D0980">
        <w:rPr>
          <w:rFonts w:ascii="Times New Roman" w:hAnsi="Times New Roman" w:cs="Times New Roman"/>
          <w:sz w:val="28"/>
          <w:szCs w:val="28"/>
        </w:rPr>
        <w:t>, д. ю. н</w:t>
      </w:r>
      <w:r w:rsidR="006D0980" w:rsidRPr="006D0980">
        <w:rPr>
          <w:rFonts w:ascii="Times New Roman" w:hAnsi="Times New Roman" w:cs="Times New Roman"/>
          <w:sz w:val="28"/>
          <w:szCs w:val="28"/>
        </w:rPr>
        <w:t>, доцент</w:t>
      </w:r>
      <w:r w:rsidR="006D0980">
        <w:rPr>
          <w:rFonts w:ascii="Times New Roman" w:hAnsi="Times New Roman" w:cs="Times New Roman"/>
          <w:sz w:val="28"/>
          <w:szCs w:val="28"/>
        </w:rPr>
        <w:t>, п</w:t>
      </w:r>
      <w:r w:rsidR="006D0980" w:rsidRPr="006D0980">
        <w:rPr>
          <w:rFonts w:ascii="Times New Roman" w:hAnsi="Times New Roman" w:cs="Times New Roman"/>
          <w:sz w:val="28"/>
          <w:szCs w:val="28"/>
        </w:rPr>
        <w:t>рофессор кафедры государственно-правовых дисциплин</w:t>
      </w:r>
      <w:r w:rsidR="006D0980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6D0980" w:rsidRPr="006D0980">
        <w:rPr>
          <w:rFonts w:ascii="Times New Roman" w:hAnsi="Times New Roman" w:cs="Times New Roman"/>
          <w:sz w:val="28"/>
          <w:szCs w:val="28"/>
        </w:rPr>
        <w:t xml:space="preserve"> управления МВД России</w:t>
      </w:r>
      <w:r w:rsidR="006D0980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E21E6D" w:rsidRDefault="00E21E6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6D" w:rsidRDefault="006D0980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D0980">
        <w:rPr>
          <w:rFonts w:ascii="Times New Roman" w:hAnsi="Times New Roman" w:cs="Times New Roman"/>
          <w:i/>
          <w:sz w:val="28"/>
          <w:szCs w:val="28"/>
        </w:rPr>
        <w:t>Лексема «исключительный случай» в российском законодательстве и правоприменительной практике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6D0980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E21E6D" w:rsidRDefault="00E21E6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1E6D" w:rsidRDefault="00E90CF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0980" w:rsidRPr="006D0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728B" w:rsidRPr="006F728B">
        <w:rPr>
          <w:rFonts w:ascii="Times New Roman" w:hAnsi="Times New Roman" w:cs="Times New Roman"/>
          <w:i/>
          <w:sz w:val="28"/>
          <w:szCs w:val="28"/>
        </w:rPr>
        <w:t>Арзамасов</w:t>
      </w:r>
      <w:proofErr w:type="spellEnd"/>
      <w:r w:rsidR="006F728B" w:rsidRPr="006F728B">
        <w:rPr>
          <w:rFonts w:ascii="Times New Roman" w:hAnsi="Times New Roman" w:cs="Times New Roman"/>
          <w:i/>
          <w:sz w:val="28"/>
          <w:szCs w:val="28"/>
        </w:rPr>
        <w:t xml:space="preserve"> Юрий Геннадьевич</w:t>
      </w:r>
      <w:r w:rsidR="006F728B">
        <w:rPr>
          <w:rFonts w:ascii="Times New Roman" w:hAnsi="Times New Roman" w:cs="Times New Roman"/>
          <w:sz w:val="28"/>
          <w:szCs w:val="28"/>
        </w:rPr>
        <w:t xml:space="preserve">, д. ю. н., профессор, </w:t>
      </w:r>
      <w:r w:rsidR="006F728B" w:rsidRPr="006F728B">
        <w:rPr>
          <w:rFonts w:ascii="Times New Roman" w:hAnsi="Times New Roman" w:cs="Times New Roman"/>
          <w:sz w:val="28"/>
          <w:szCs w:val="28"/>
        </w:rPr>
        <w:t>профессор департамента теории права и сравнительного правоведения</w:t>
      </w:r>
      <w:r w:rsidR="006F728B">
        <w:rPr>
          <w:rFonts w:ascii="Times New Roman" w:hAnsi="Times New Roman" w:cs="Times New Roman"/>
          <w:sz w:val="28"/>
          <w:szCs w:val="28"/>
        </w:rPr>
        <w:t xml:space="preserve"> НИУ «Высшая школа экономики» (г. Москва)</w:t>
      </w:r>
    </w:p>
    <w:p w:rsidR="00E21E6D" w:rsidRDefault="00E21E6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6D" w:rsidRDefault="006F728B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28B">
        <w:rPr>
          <w:rFonts w:ascii="Times New Roman" w:hAnsi="Times New Roman" w:cs="Times New Roman"/>
          <w:i/>
          <w:sz w:val="28"/>
          <w:szCs w:val="28"/>
        </w:rPr>
        <w:t xml:space="preserve">«Соотношение </w:t>
      </w:r>
      <w:proofErr w:type="spellStart"/>
      <w:r w:rsidRPr="006F728B">
        <w:rPr>
          <w:rFonts w:ascii="Times New Roman" w:hAnsi="Times New Roman" w:cs="Times New Roman"/>
          <w:i/>
          <w:sz w:val="28"/>
          <w:szCs w:val="28"/>
        </w:rPr>
        <w:t>нормографии</w:t>
      </w:r>
      <w:proofErr w:type="spellEnd"/>
      <w:r w:rsidRPr="006F72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F728B">
        <w:rPr>
          <w:rFonts w:ascii="Times New Roman" w:hAnsi="Times New Roman" w:cs="Times New Roman"/>
          <w:i/>
          <w:sz w:val="28"/>
          <w:szCs w:val="28"/>
        </w:rPr>
        <w:t>легиспруденции</w:t>
      </w:r>
      <w:proofErr w:type="spellEnd"/>
      <w:r w:rsidRPr="006F728B">
        <w:rPr>
          <w:rFonts w:ascii="Times New Roman" w:hAnsi="Times New Roman" w:cs="Times New Roman"/>
          <w:i/>
          <w:sz w:val="28"/>
          <w:szCs w:val="28"/>
        </w:rPr>
        <w:t xml:space="preserve"> и юридической лингвистики»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28B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654277" w:rsidRDefault="00654277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4277" w:rsidRDefault="00654277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77">
        <w:rPr>
          <w:rFonts w:ascii="Times New Roman" w:hAnsi="Times New Roman" w:cs="Times New Roman"/>
          <w:sz w:val="28"/>
          <w:szCs w:val="28"/>
        </w:rPr>
        <w:t xml:space="preserve">9. </w:t>
      </w:r>
      <w:r w:rsidRPr="00654277">
        <w:rPr>
          <w:rFonts w:ascii="Times New Roman" w:hAnsi="Times New Roman" w:cs="Times New Roman"/>
          <w:i/>
          <w:sz w:val="28"/>
          <w:szCs w:val="28"/>
        </w:rPr>
        <w:t>Детков Алексей Петрович</w:t>
      </w:r>
      <w:r>
        <w:rPr>
          <w:rFonts w:ascii="Times New Roman" w:hAnsi="Times New Roman" w:cs="Times New Roman"/>
          <w:sz w:val="28"/>
          <w:szCs w:val="28"/>
        </w:rPr>
        <w:t>, д. ю. н., доцент, профессор кафедры уголовного права и криминологии Алтайского государственного университета (г. Барнаул)</w:t>
      </w:r>
    </w:p>
    <w:p w:rsidR="00654277" w:rsidRDefault="00654277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277" w:rsidRPr="00654277" w:rsidRDefault="00654277" w:rsidP="00E21E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277">
        <w:rPr>
          <w:rFonts w:ascii="Times New Roman" w:hAnsi="Times New Roman" w:cs="Times New Roman"/>
          <w:i/>
          <w:sz w:val="28"/>
          <w:szCs w:val="28"/>
        </w:rPr>
        <w:lastRenderedPageBreak/>
        <w:t>«Язык уголовного закона»</w:t>
      </w:r>
    </w:p>
    <w:p w:rsidR="00E21E6D" w:rsidRDefault="00E21E6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1E6D" w:rsidRDefault="00654277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728B" w:rsidRPr="006F7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4937" w:rsidRPr="00274937">
        <w:rPr>
          <w:rFonts w:ascii="Times New Roman" w:hAnsi="Times New Roman" w:cs="Times New Roman"/>
          <w:i/>
          <w:sz w:val="28"/>
          <w:szCs w:val="28"/>
        </w:rPr>
        <w:t>Туранин</w:t>
      </w:r>
      <w:proofErr w:type="spellEnd"/>
      <w:r w:rsidR="00274937" w:rsidRPr="00274937">
        <w:rPr>
          <w:rFonts w:ascii="Times New Roman" w:hAnsi="Times New Roman" w:cs="Times New Roman"/>
          <w:i/>
          <w:sz w:val="28"/>
          <w:szCs w:val="28"/>
        </w:rPr>
        <w:t xml:space="preserve"> Владислав Юрьевич</w:t>
      </w:r>
      <w:r w:rsidR="00274937">
        <w:rPr>
          <w:rFonts w:ascii="Times New Roman" w:hAnsi="Times New Roman" w:cs="Times New Roman"/>
          <w:sz w:val="28"/>
          <w:szCs w:val="28"/>
        </w:rPr>
        <w:t xml:space="preserve">, д. ю. н., </w:t>
      </w:r>
      <w:r w:rsidR="00274937" w:rsidRPr="00274937">
        <w:rPr>
          <w:rFonts w:ascii="Times New Roman" w:hAnsi="Times New Roman" w:cs="Times New Roman"/>
          <w:sz w:val="28"/>
          <w:szCs w:val="28"/>
        </w:rPr>
        <w:t>профессор, зав. кафедрой теории и истории государства и права Белгородского государственного университета</w:t>
      </w:r>
      <w:r w:rsidR="00D436F7">
        <w:rPr>
          <w:rFonts w:ascii="Times New Roman" w:hAnsi="Times New Roman" w:cs="Times New Roman"/>
          <w:sz w:val="28"/>
          <w:szCs w:val="28"/>
        </w:rPr>
        <w:t xml:space="preserve"> (г. Белгород)</w:t>
      </w:r>
    </w:p>
    <w:p w:rsidR="00E21E6D" w:rsidRDefault="00E21E6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6D" w:rsidRDefault="00274937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937">
        <w:rPr>
          <w:rFonts w:ascii="Times New Roman" w:hAnsi="Times New Roman" w:cs="Times New Roman"/>
          <w:i/>
          <w:sz w:val="28"/>
          <w:szCs w:val="28"/>
        </w:rPr>
        <w:t>«Юридическая терминология как общеправовой феномен»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937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997F8A" w:rsidRDefault="00997F8A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7F8A" w:rsidRDefault="00997F8A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8A">
        <w:rPr>
          <w:rFonts w:ascii="Times New Roman" w:hAnsi="Times New Roman" w:cs="Times New Roman"/>
          <w:sz w:val="28"/>
          <w:szCs w:val="28"/>
        </w:rPr>
        <w:t xml:space="preserve">11. </w:t>
      </w:r>
      <w:r w:rsidRPr="00997F8A">
        <w:rPr>
          <w:rFonts w:ascii="Times New Roman" w:hAnsi="Times New Roman" w:cs="Times New Roman"/>
          <w:i/>
          <w:sz w:val="28"/>
          <w:szCs w:val="28"/>
        </w:rPr>
        <w:t>Горбань Владимир Сергеевич</w:t>
      </w:r>
      <w:r>
        <w:rPr>
          <w:rFonts w:ascii="Times New Roman" w:hAnsi="Times New Roman" w:cs="Times New Roman"/>
          <w:sz w:val="28"/>
          <w:szCs w:val="28"/>
        </w:rPr>
        <w:t>, д. ю. н., главный научный сотрудник сектора теории права и государства Института государства и права РАН</w:t>
      </w:r>
    </w:p>
    <w:p w:rsidR="00997F8A" w:rsidRDefault="00997F8A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8A" w:rsidRPr="00997F8A" w:rsidRDefault="00997F8A" w:rsidP="00E21E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F8A">
        <w:rPr>
          <w:rFonts w:ascii="Times New Roman" w:hAnsi="Times New Roman" w:cs="Times New Roman"/>
          <w:i/>
          <w:sz w:val="28"/>
          <w:szCs w:val="28"/>
        </w:rPr>
        <w:t>Тема уточняется</w:t>
      </w:r>
    </w:p>
    <w:p w:rsidR="00E21E6D" w:rsidRDefault="00E21E6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1E6D" w:rsidRDefault="00997F8A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74937" w:rsidRPr="002749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502A" w:rsidRPr="001D502A">
        <w:rPr>
          <w:rFonts w:ascii="Times New Roman" w:hAnsi="Times New Roman" w:cs="Times New Roman"/>
          <w:i/>
          <w:sz w:val="28"/>
          <w:szCs w:val="28"/>
        </w:rPr>
        <w:t>Жаманкараева</w:t>
      </w:r>
      <w:proofErr w:type="spellEnd"/>
      <w:r w:rsidR="001D502A" w:rsidRPr="001D50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502A" w:rsidRPr="001D502A">
        <w:rPr>
          <w:rFonts w:ascii="Times New Roman" w:hAnsi="Times New Roman" w:cs="Times New Roman"/>
          <w:i/>
          <w:sz w:val="28"/>
          <w:szCs w:val="28"/>
        </w:rPr>
        <w:t>Галия</w:t>
      </w:r>
      <w:proofErr w:type="spellEnd"/>
      <w:r w:rsidR="001D502A" w:rsidRPr="001D50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502A" w:rsidRPr="001D502A">
        <w:rPr>
          <w:rFonts w:ascii="Times New Roman" w:hAnsi="Times New Roman" w:cs="Times New Roman"/>
          <w:i/>
          <w:sz w:val="28"/>
          <w:szCs w:val="28"/>
        </w:rPr>
        <w:t>Сейткаримовна</w:t>
      </w:r>
      <w:proofErr w:type="spellEnd"/>
      <w:r w:rsidR="001D5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02A" w:rsidRPr="001D502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1D502A" w:rsidRPr="001D502A">
        <w:rPr>
          <w:rFonts w:ascii="Times New Roman" w:hAnsi="Times New Roman" w:cs="Times New Roman"/>
          <w:sz w:val="28"/>
          <w:szCs w:val="28"/>
        </w:rPr>
        <w:t xml:space="preserve"> докторант </w:t>
      </w:r>
      <w:proofErr w:type="spellStart"/>
      <w:r w:rsidR="001D502A" w:rsidRPr="001D502A">
        <w:rPr>
          <w:rFonts w:ascii="Times New Roman" w:hAnsi="Times New Roman" w:cs="Times New Roman"/>
          <w:sz w:val="28"/>
          <w:szCs w:val="28"/>
        </w:rPr>
        <w:t>Alikhan</w:t>
      </w:r>
      <w:proofErr w:type="spellEnd"/>
      <w:r w:rsidR="001D502A" w:rsidRPr="001D5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2A" w:rsidRPr="001D502A">
        <w:rPr>
          <w:rFonts w:ascii="Times New Roman" w:hAnsi="Times New Roman" w:cs="Times New Roman"/>
          <w:sz w:val="28"/>
          <w:szCs w:val="28"/>
        </w:rPr>
        <w:t>Bokeikhan</w:t>
      </w:r>
      <w:proofErr w:type="spellEnd"/>
      <w:r w:rsidR="001D502A" w:rsidRPr="001D5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2A" w:rsidRPr="001D502A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1D502A" w:rsidRPr="001D502A">
        <w:rPr>
          <w:rFonts w:ascii="Times New Roman" w:hAnsi="Times New Roman" w:cs="Times New Roman"/>
          <w:sz w:val="28"/>
          <w:szCs w:val="28"/>
        </w:rPr>
        <w:t xml:space="preserve"> (г. Семей, Республика Казахстан)</w:t>
      </w:r>
    </w:p>
    <w:p w:rsidR="00E21E6D" w:rsidRDefault="00E21E6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6D" w:rsidRDefault="001D502A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02A">
        <w:rPr>
          <w:rFonts w:ascii="Times New Roman" w:hAnsi="Times New Roman" w:cs="Times New Roman"/>
          <w:i/>
          <w:sz w:val="28"/>
          <w:szCs w:val="28"/>
        </w:rPr>
        <w:t>«Некоторые аспекты   защиты конституционных прав и свобод граждан Республики Казахстан»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6D" w:rsidRDefault="00E21E6D" w:rsidP="00E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1E6D" w:rsidRDefault="00997F8A" w:rsidP="008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D502A" w:rsidRPr="001D502A">
        <w:rPr>
          <w:rFonts w:ascii="Times New Roman" w:hAnsi="Times New Roman" w:cs="Times New Roman"/>
          <w:sz w:val="28"/>
          <w:szCs w:val="28"/>
        </w:rPr>
        <w:t xml:space="preserve">. </w:t>
      </w:r>
      <w:r w:rsidR="008D0944" w:rsidRPr="008D0944">
        <w:rPr>
          <w:rFonts w:ascii="Times New Roman" w:hAnsi="Times New Roman" w:cs="Times New Roman"/>
          <w:i/>
          <w:sz w:val="28"/>
          <w:szCs w:val="28"/>
        </w:rPr>
        <w:t>Козлова Марина Юрьевна</w:t>
      </w:r>
      <w:r w:rsidR="008D0944">
        <w:rPr>
          <w:rFonts w:ascii="Times New Roman" w:hAnsi="Times New Roman" w:cs="Times New Roman"/>
          <w:sz w:val="28"/>
          <w:szCs w:val="28"/>
        </w:rPr>
        <w:t>, к. ю. н., доцент, в</w:t>
      </w:r>
      <w:r w:rsidR="008D0944" w:rsidRPr="008D0944">
        <w:rPr>
          <w:rFonts w:ascii="Times New Roman" w:hAnsi="Times New Roman" w:cs="Times New Roman"/>
          <w:sz w:val="28"/>
          <w:szCs w:val="28"/>
        </w:rPr>
        <w:t>едущий научн</w:t>
      </w:r>
      <w:r w:rsidR="008D0944">
        <w:rPr>
          <w:rFonts w:ascii="Times New Roman" w:hAnsi="Times New Roman" w:cs="Times New Roman"/>
          <w:sz w:val="28"/>
          <w:szCs w:val="28"/>
        </w:rPr>
        <w:t xml:space="preserve">ый сотрудник кафедры философии </w:t>
      </w:r>
      <w:r w:rsidR="008D0944" w:rsidRPr="008D0944">
        <w:rPr>
          <w:rFonts w:ascii="Times New Roman" w:hAnsi="Times New Roman" w:cs="Times New Roman"/>
          <w:sz w:val="28"/>
          <w:szCs w:val="28"/>
        </w:rPr>
        <w:t>и теории права</w:t>
      </w:r>
      <w:r w:rsidR="008D0944">
        <w:rPr>
          <w:rFonts w:ascii="Times New Roman" w:hAnsi="Times New Roman" w:cs="Times New Roman"/>
          <w:sz w:val="28"/>
          <w:szCs w:val="28"/>
        </w:rPr>
        <w:t xml:space="preserve"> Волгоградского государственного университета (г. Волгоград) </w:t>
      </w:r>
    </w:p>
    <w:p w:rsidR="008D0944" w:rsidRDefault="008D0944" w:rsidP="008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6D" w:rsidRDefault="008D0944" w:rsidP="008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44">
        <w:rPr>
          <w:rFonts w:ascii="Times New Roman" w:hAnsi="Times New Roman" w:cs="Times New Roman"/>
          <w:i/>
          <w:sz w:val="28"/>
          <w:szCs w:val="28"/>
        </w:rPr>
        <w:t>«Юридический дизайн как средство умного регулирования»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944">
        <w:rPr>
          <w:rFonts w:ascii="Times New Roman" w:hAnsi="Times New Roman" w:cs="Times New Roman"/>
          <w:sz w:val="28"/>
          <w:szCs w:val="28"/>
          <w:u w:val="single"/>
        </w:rPr>
        <w:t>(онлайн)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6D" w:rsidRDefault="00E21E6D" w:rsidP="008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6D" w:rsidRDefault="00997F8A" w:rsidP="008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D0944">
        <w:rPr>
          <w:rFonts w:ascii="Times New Roman" w:hAnsi="Times New Roman" w:cs="Times New Roman"/>
          <w:sz w:val="28"/>
          <w:szCs w:val="28"/>
        </w:rPr>
        <w:t>.</w:t>
      </w:r>
      <w:r w:rsidR="0022793D">
        <w:rPr>
          <w:rFonts w:ascii="Times New Roman" w:hAnsi="Times New Roman" w:cs="Times New Roman"/>
          <w:sz w:val="28"/>
          <w:szCs w:val="28"/>
        </w:rPr>
        <w:t xml:space="preserve"> </w:t>
      </w:r>
      <w:r w:rsidR="008D0944">
        <w:rPr>
          <w:rFonts w:ascii="Times New Roman" w:hAnsi="Times New Roman" w:cs="Times New Roman"/>
          <w:sz w:val="28"/>
          <w:szCs w:val="28"/>
        </w:rPr>
        <w:t xml:space="preserve"> </w:t>
      </w:r>
      <w:r w:rsidR="0022793D" w:rsidRPr="0022793D">
        <w:rPr>
          <w:rFonts w:ascii="Times New Roman" w:hAnsi="Times New Roman" w:cs="Times New Roman"/>
          <w:i/>
          <w:sz w:val="28"/>
          <w:szCs w:val="28"/>
        </w:rPr>
        <w:t>Дудко Нина Алексеевна</w:t>
      </w:r>
      <w:r w:rsidR="0022793D">
        <w:rPr>
          <w:rFonts w:ascii="Times New Roman" w:hAnsi="Times New Roman" w:cs="Times New Roman"/>
          <w:sz w:val="28"/>
          <w:szCs w:val="28"/>
        </w:rPr>
        <w:t xml:space="preserve">, к. ю. н., доцент, доцент </w:t>
      </w:r>
      <w:r w:rsidR="0022793D" w:rsidRPr="0022793D">
        <w:rPr>
          <w:rFonts w:ascii="Times New Roman" w:hAnsi="Times New Roman" w:cs="Times New Roman"/>
          <w:sz w:val="28"/>
          <w:szCs w:val="28"/>
        </w:rPr>
        <w:t>кафедры уголовного процесса и криминалистики</w:t>
      </w:r>
      <w:r w:rsidR="0022793D">
        <w:rPr>
          <w:rFonts w:ascii="Times New Roman" w:hAnsi="Times New Roman" w:cs="Times New Roman"/>
          <w:sz w:val="28"/>
          <w:szCs w:val="28"/>
        </w:rPr>
        <w:t xml:space="preserve"> Алтайского государственного университета (г. Барнаул)</w:t>
      </w:r>
    </w:p>
    <w:p w:rsidR="00E21E6D" w:rsidRDefault="00E21E6D" w:rsidP="008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6D" w:rsidRDefault="0022793D" w:rsidP="008D09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93D">
        <w:rPr>
          <w:rFonts w:ascii="Times New Roman" w:hAnsi="Times New Roman" w:cs="Times New Roman"/>
          <w:i/>
          <w:sz w:val="28"/>
          <w:szCs w:val="28"/>
        </w:rPr>
        <w:t>«Суд присяжных или суд с участием присяжных заседателей: проблемы терминологии»</w:t>
      </w:r>
    </w:p>
    <w:p w:rsidR="00E21E6D" w:rsidRDefault="00E21E6D" w:rsidP="008D09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1E6D" w:rsidRDefault="00997F8A" w:rsidP="008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793D" w:rsidRPr="00227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793D" w:rsidRPr="0022793D">
        <w:rPr>
          <w:rFonts w:ascii="Times New Roman" w:hAnsi="Times New Roman" w:cs="Times New Roman"/>
          <w:i/>
          <w:sz w:val="28"/>
          <w:szCs w:val="28"/>
        </w:rPr>
        <w:t>Жуманова</w:t>
      </w:r>
      <w:proofErr w:type="spellEnd"/>
      <w:r w:rsidR="0022793D" w:rsidRPr="00227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793D" w:rsidRPr="0022793D">
        <w:rPr>
          <w:rFonts w:ascii="Times New Roman" w:hAnsi="Times New Roman" w:cs="Times New Roman"/>
          <w:i/>
          <w:sz w:val="28"/>
          <w:szCs w:val="28"/>
        </w:rPr>
        <w:t>Кундыз</w:t>
      </w:r>
      <w:proofErr w:type="spellEnd"/>
      <w:r w:rsidR="0022793D" w:rsidRPr="00227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793D" w:rsidRPr="0022793D">
        <w:rPr>
          <w:rFonts w:ascii="Times New Roman" w:hAnsi="Times New Roman" w:cs="Times New Roman"/>
          <w:i/>
          <w:sz w:val="28"/>
          <w:szCs w:val="28"/>
        </w:rPr>
        <w:t>Тынышбековна</w:t>
      </w:r>
      <w:proofErr w:type="spellEnd"/>
      <w:r w:rsidR="0022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93D" w:rsidRPr="0022793D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2793D" w:rsidRPr="0022793D">
        <w:rPr>
          <w:rFonts w:ascii="Times New Roman" w:hAnsi="Times New Roman" w:cs="Times New Roman"/>
          <w:sz w:val="28"/>
          <w:szCs w:val="28"/>
        </w:rPr>
        <w:t xml:space="preserve"> докторант </w:t>
      </w:r>
      <w:proofErr w:type="spellStart"/>
      <w:r w:rsidR="0022793D" w:rsidRPr="0022793D">
        <w:rPr>
          <w:rFonts w:ascii="Times New Roman" w:hAnsi="Times New Roman" w:cs="Times New Roman"/>
          <w:sz w:val="28"/>
          <w:szCs w:val="28"/>
        </w:rPr>
        <w:t>Alikhan</w:t>
      </w:r>
      <w:proofErr w:type="spellEnd"/>
      <w:r w:rsidR="0022793D" w:rsidRPr="0022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3D" w:rsidRPr="0022793D">
        <w:rPr>
          <w:rFonts w:ascii="Times New Roman" w:hAnsi="Times New Roman" w:cs="Times New Roman"/>
          <w:sz w:val="28"/>
          <w:szCs w:val="28"/>
        </w:rPr>
        <w:t>Bokeikhan</w:t>
      </w:r>
      <w:proofErr w:type="spellEnd"/>
      <w:r w:rsidR="0022793D" w:rsidRPr="0022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3D" w:rsidRPr="0022793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22793D" w:rsidRPr="0022793D">
        <w:rPr>
          <w:rFonts w:ascii="Times New Roman" w:hAnsi="Times New Roman" w:cs="Times New Roman"/>
          <w:sz w:val="28"/>
          <w:szCs w:val="28"/>
        </w:rPr>
        <w:t xml:space="preserve"> (г. Семей, Республика Казахстан)</w:t>
      </w:r>
    </w:p>
    <w:p w:rsidR="00E21E6D" w:rsidRDefault="00E21E6D" w:rsidP="008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6D" w:rsidRDefault="0022793D" w:rsidP="008D09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93D">
        <w:rPr>
          <w:rFonts w:ascii="Times New Roman" w:hAnsi="Times New Roman" w:cs="Times New Roman"/>
          <w:i/>
          <w:sz w:val="28"/>
          <w:szCs w:val="28"/>
        </w:rPr>
        <w:t>«Особенности и правовые последствия усыновления детей Республики Казахстан иностранными гражданами»</w:t>
      </w:r>
    </w:p>
    <w:p w:rsidR="00E21E6D" w:rsidRDefault="00E21E6D" w:rsidP="008D09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1E6D" w:rsidRDefault="00997F8A" w:rsidP="008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793D" w:rsidRPr="0022793D">
        <w:rPr>
          <w:rFonts w:ascii="Times New Roman" w:hAnsi="Times New Roman" w:cs="Times New Roman"/>
          <w:sz w:val="28"/>
          <w:szCs w:val="28"/>
        </w:rPr>
        <w:t xml:space="preserve">. </w:t>
      </w:r>
      <w:r w:rsidR="00BE016D" w:rsidRPr="00BE016D">
        <w:rPr>
          <w:rFonts w:ascii="Times New Roman" w:hAnsi="Times New Roman" w:cs="Times New Roman"/>
          <w:i/>
          <w:sz w:val="28"/>
          <w:szCs w:val="28"/>
        </w:rPr>
        <w:t xml:space="preserve">Насыров Рафаил </w:t>
      </w:r>
      <w:proofErr w:type="spellStart"/>
      <w:r w:rsidR="00BE016D" w:rsidRPr="00BE016D">
        <w:rPr>
          <w:rFonts w:ascii="Times New Roman" w:hAnsi="Times New Roman" w:cs="Times New Roman"/>
          <w:i/>
          <w:sz w:val="28"/>
          <w:szCs w:val="28"/>
        </w:rPr>
        <w:t>Валейзянович</w:t>
      </w:r>
      <w:proofErr w:type="spellEnd"/>
      <w:r w:rsidR="00BE016D" w:rsidRPr="00BE016D">
        <w:rPr>
          <w:rFonts w:ascii="Times New Roman" w:hAnsi="Times New Roman" w:cs="Times New Roman"/>
          <w:i/>
          <w:sz w:val="28"/>
          <w:szCs w:val="28"/>
        </w:rPr>
        <w:t>,</w:t>
      </w:r>
      <w:r w:rsidR="00BE016D">
        <w:rPr>
          <w:rFonts w:ascii="Times New Roman" w:hAnsi="Times New Roman" w:cs="Times New Roman"/>
          <w:sz w:val="28"/>
          <w:szCs w:val="28"/>
        </w:rPr>
        <w:t xml:space="preserve"> к. ю. н., доцент, доцент кафедры </w:t>
      </w:r>
      <w:r w:rsidR="00BE016D" w:rsidRPr="00BE016D">
        <w:rPr>
          <w:rFonts w:ascii="Times New Roman" w:hAnsi="Times New Roman" w:cs="Times New Roman"/>
          <w:sz w:val="28"/>
          <w:szCs w:val="28"/>
        </w:rPr>
        <w:t>теории и истории государства и права Алтайского государственного университета (г. Барнаул)</w:t>
      </w:r>
    </w:p>
    <w:p w:rsidR="00E21E6D" w:rsidRDefault="00E21E6D" w:rsidP="008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16D" w:rsidRDefault="00BE016D" w:rsidP="00BE01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6D">
        <w:rPr>
          <w:rFonts w:ascii="Times New Roman" w:hAnsi="Times New Roman" w:cs="Times New Roman"/>
          <w:i/>
          <w:sz w:val="28"/>
          <w:szCs w:val="28"/>
        </w:rPr>
        <w:t>«Эпитет «правовой» как неологизм русского языка»</w:t>
      </w:r>
    </w:p>
    <w:p w:rsidR="00830D90" w:rsidRDefault="00830D90" w:rsidP="00BE01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0D90" w:rsidRDefault="00997F8A" w:rsidP="00BE0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30D90" w:rsidRPr="00830D90">
        <w:rPr>
          <w:rFonts w:ascii="Times New Roman" w:hAnsi="Times New Roman" w:cs="Times New Roman"/>
          <w:sz w:val="28"/>
          <w:szCs w:val="28"/>
        </w:rPr>
        <w:t xml:space="preserve">. </w:t>
      </w:r>
      <w:r w:rsidR="00830D90" w:rsidRPr="00830D90">
        <w:rPr>
          <w:rFonts w:ascii="Times New Roman" w:hAnsi="Times New Roman" w:cs="Times New Roman"/>
          <w:i/>
          <w:sz w:val="28"/>
          <w:szCs w:val="28"/>
        </w:rPr>
        <w:t>Пятков Дмитрий Валерьевич</w:t>
      </w:r>
      <w:r w:rsidR="00830D90">
        <w:rPr>
          <w:rFonts w:ascii="Times New Roman" w:hAnsi="Times New Roman" w:cs="Times New Roman"/>
          <w:sz w:val="28"/>
          <w:szCs w:val="28"/>
        </w:rPr>
        <w:t>, к. ю. н., доцент кафедры гражданского права Алтайского государственного университета (г. Барнаул)</w:t>
      </w:r>
    </w:p>
    <w:p w:rsidR="00830D90" w:rsidRDefault="00830D90" w:rsidP="00BE0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D90" w:rsidRPr="00830D90" w:rsidRDefault="00830D90" w:rsidP="00BE01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D90">
        <w:rPr>
          <w:rFonts w:ascii="Times New Roman" w:hAnsi="Times New Roman" w:cs="Times New Roman"/>
          <w:i/>
          <w:sz w:val="28"/>
          <w:szCs w:val="28"/>
        </w:rPr>
        <w:t>«Алогичность законодателя как фактор толкования норм в сфере авторского права»</w:t>
      </w:r>
    </w:p>
    <w:p w:rsidR="00BE016D" w:rsidRDefault="00BE016D" w:rsidP="00BE0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800" w:rsidRDefault="00997F8A" w:rsidP="00B5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72800" w:rsidRPr="00472800">
        <w:rPr>
          <w:rFonts w:ascii="Times New Roman" w:hAnsi="Times New Roman" w:cs="Times New Roman"/>
          <w:sz w:val="28"/>
          <w:szCs w:val="28"/>
        </w:rPr>
        <w:t xml:space="preserve">. </w:t>
      </w:r>
      <w:r w:rsidR="004770C2" w:rsidRPr="004770C2">
        <w:rPr>
          <w:rFonts w:ascii="Times New Roman" w:hAnsi="Times New Roman" w:cs="Times New Roman"/>
          <w:i/>
          <w:sz w:val="28"/>
          <w:szCs w:val="28"/>
        </w:rPr>
        <w:t>Куликов Егор Алексеевич</w:t>
      </w:r>
      <w:r w:rsidR="004770C2">
        <w:rPr>
          <w:rFonts w:ascii="Times New Roman" w:hAnsi="Times New Roman" w:cs="Times New Roman"/>
          <w:sz w:val="28"/>
          <w:szCs w:val="28"/>
        </w:rPr>
        <w:t>, к. ю. н., доцент, доцент кафедры уголовного права и криминологии Алтайского государственного университета (г. Барнаул)</w:t>
      </w:r>
    </w:p>
    <w:p w:rsidR="004770C2" w:rsidRDefault="004770C2" w:rsidP="00B5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C2" w:rsidRDefault="004770C2" w:rsidP="00B564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0C2">
        <w:rPr>
          <w:rFonts w:ascii="Times New Roman" w:hAnsi="Times New Roman" w:cs="Times New Roman"/>
          <w:i/>
          <w:sz w:val="28"/>
          <w:szCs w:val="28"/>
        </w:rPr>
        <w:t>«Лингвистические аспекты евразийской философии и теории права Н.Н. Алексеева»</w:t>
      </w:r>
    </w:p>
    <w:p w:rsidR="004770C2" w:rsidRDefault="004770C2" w:rsidP="00B564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0C2" w:rsidRDefault="00997F8A" w:rsidP="00B5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70C2">
        <w:rPr>
          <w:rFonts w:ascii="Times New Roman" w:hAnsi="Times New Roman" w:cs="Times New Roman"/>
          <w:sz w:val="28"/>
          <w:szCs w:val="28"/>
        </w:rPr>
        <w:t xml:space="preserve">. </w:t>
      </w:r>
      <w:r w:rsidR="002C7EC2" w:rsidRPr="002C7EC2">
        <w:rPr>
          <w:rFonts w:ascii="Times New Roman" w:hAnsi="Times New Roman" w:cs="Times New Roman"/>
          <w:i/>
          <w:sz w:val="28"/>
          <w:szCs w:val="28"/>
        </w:rPr>
        <w:t>Довгань Ксения Евгеньевна</w:t>
      </w:r>
      <w:r w:rsidR="002C7EC2">
        <w:rPr>
          <w:rFonts w:ascii="Times New Roman" w:hAnsi="Times New Roman" w:cs="Times New Roman"/>
          <w:sz w:val="28"/>
          <w:szCs w:val="28"/>
        </w:rPr>
        <w:t>, к. ю. н., доцент, доцент кафедры трудового, экологического права и гражданского процесса Алтайского государственного университета (г. Барнаул)</w:t>
      </w:r>
    </w:p>
    <w:p w:rsidR="002C7EC2" w:rsidRDefault="002C7EC2" w:rsidP="00B5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EC2" w:rsidRDefault="002C7EC2" w:rsidP="00B564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EC2">
        <w:rPr>
          <w:rFonts w:ascii="Times New Roman" w:hAnsi="Times New Roman" w:cs="Times New Roman"/>
          <w:i/>
          <w:sz w:val="28"/>
          <w:szCs w:val="28"/>
        </w:rPr>
        <w:t>«Полисемия в законодательстве Российской Федерации»</w:t>
      </w:r>
    </w:p>
    <w:p w:rsidR="002C7EC2" w:rsidRDefault="002C7EC2" w:rsidP="00B564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7EC2" w:rsidRDefault="00997F8A" w:rsidP="00B5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7EC2" w:rsidRPr="002C7EC2">
        <w:rPr>
          <w:rFonts w:ascii="Times New Roman" w:hAnsi="Times New Roman" w:cs="Times New Roman"/>
          <w:sz w:val="28"/>
          <w:szCs w:val="28"/>
        </w:rPr>
        <w:t xml:space="preserve">. </w:t>
      </w:r>
      <w:r w:rsidR="002C7EC2" w:rsidRPr="006962C1">
        <w:rPr>
          <w:rFonts w:ascii="Times New Roman" w:hAnsi="Times New Roman" w:cs="Times New Roman"/>
          <w:i/>
          <w:sz w:val="28"/>
          <w:szCs w:val="28"/>
        </w:rPr>
        <w:t xml:space="preserve">Панина Наталья </w:t>
      </w:r>
      <w:r w:rsidR="0091797B" w:rsidRPr="006962C1">
        <w:rPr>
          <w:rFonts w:ascii="Times New Roman" w:hAnsi="Times New Roman" w:cs="Times New Roman"/>
          <w:i/>
          <w:sz w:val="28"/>
          <w:szCs w:val="28"/>
        </w:rPr>
        <w:t>Алексеевна</w:t>
      </w:r>
      <w:r w:rsidR="0091797B">
        <w:rPr>
          <w:rFonts w:ascii="Times New Roman" w:hAnsi="Times New Roman" w:cs="Times New Roman"/>
          <w:sz w:val="28"/>
          <w:szCs w:val="28"/>
        </w:rPr>
        <w:t xml:space="preserve">, </w:t>
      </w:r>
      <w:r w:rsidR="0091797B" w:rsidRPr="0091797B">
        <w:rPr>
          <w:rFonts w:ascii="Times New Roman" w:hAnsi="Times New Roman" w:cs="Times New Roman"/>
          <w:sz w:val="28"/>
          <w:szCs w:val="28"/>
        </w:rPr>
        <w:t>младший научный сотрудник Центра правовой экспертизы в сфере противодействия идеологии терроризма и профилактики экстремизма</w:t>
      </w:r>
      <w:r w:rsidR="0091797B">
        <w:rPr>
          <w:rFonts w:ascii="Times New Roman" w:hAnsi="Times New Roman" w:cs="Times New Roman"/>
          <w:sz w:val="28"/>
          <w:szCs w:val="28"/>
        </w:rPr>
        <w:t xml:space="preserve"> Московского</w:t>
      </w:r>
      <w:r w:rsidR="007541CA">
        <w:rPr>
          <w:rFonts w:ascii="Times New Roman" w:hAnsi="Times New Roman" w:cs="Times New Roman"/>
          <w:sz w:val="28"/>
          <w:szCs w:val="28"/>
        </w:rPr>
        <w:t xml:space="preserve"> </w:t>
      </w:r>
      <w:r w:rsidR="006962C1">
        <w:rPr>
          <w:rFonts w:ascii="Times New Roman" w:hAnsi="Times New Roman" w:cs="Times New Roman"/>
          <w:sz w:val="28"/>
          <w:szCs w:val="28"/>
        </w:rPr>
        <w:t>государственного юридического</w:t>
      </w:r>
      <w:r w:rsidR="0091797B" w:rsidRPr="0091797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6962C1">
        <w:rPr>
          <w:rFonts w:ascii="Times New Roman" w:hAnsi="Times New Roman" w:cs="Times New Roman"/>
          <w:sz w:val="28"/>
          <w:szCs w:val="28"/>
        </w:rPr>
        <w:t>а им.</w:t>
      </w:r>
      <w:r w:rsidR="0091797B" w:rsidRPr="0091797B"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 w:rsidR="0091797B" w:rsidRPr="0091797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91797B" w:rsidRPr="0091797B">
        <w:rPr>
          <w:rFonts w:ascii="Times New Roman" w:hAnsi="Times New Roman" w:cs="Times New Roman"/>
          <w:sz w:val="28"/>
          <w:szCs w:val="28"/>
        </w:rPr>
        <w:t xml:space="preserve"> (МГЮА)</w:t>
      </w:r>
      <w:r w:rsidR="006962C1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6962C1" w:rsidRDefault="006962C1" w:rsidP="00B5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2C1" w:rsidRDefault="006962C1" w:rsidP="00B5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C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962C1">
        <w:rPr>
          <w:rFonts w:ascii="Times New Roman" w:hAnsi="Times New Roman" w:cs="Times New Roman"/>
          <w:i/>
          <w:sz w:val="28"/>
          <w:szCs w:val="28"/>
        </w:rPr>
        <w:t>Лингво</w:t>
      </w:r>
      <w:proofErr w:type="spellEnd"/>
      <w:r w:rsidRPr="006962C1">
        <w:rPr>
          <w:rFonts w:ascii="Times New Roman" w:hAnsi="Times New Roman" w:cs="Times New Roman"/>
          <w:i/>
          <w:sz w:val="28"/>
          <w:szCs w:val="28"/>
        </w:rPr>
        <w:t>-юридический анализ ключевых терминов статей Уголовного кодекса Российской Федерации, посвященных побуждению к суицидальному поведению»</w:t>
      </w:r>
      <w:r w:rsidR="001A07EC" w:rsidRPr="001A07EC">
        <w:t xml:space="preserve"> </w:t>
      </w:r>
      <w:r w:rsidR="001A07EC" w:rsidRPr="001A07EC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654277" w:rsidRDefault="00654277" w:rsidP="00B5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4277" w:rsidRDefault="00997F8A" w:rsidP="00B5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4277" w:rsidRPr="00654277">
        <w:rPr>
          <w:rFonts w:ascii="Times New Roman" w:hAnsi="Times New Roman" w:cs="Times New Roman"/>
          <w:sz w:val="28"/>
          <w:szCs w:val="28"/>
        </w:rPr>
        <w:t xml:space="preserve">. </w:t>
      </w:r>
      <w:r w:rsidR="00654277" w:rsidRPr="00654277">
        <w:rPr>
          <w:rFonts w:ascii="Times New Roman" w:hAnsi="Times New Roman" w:cs="Times New Roman"/>
          <w:i/>
          <w:sz w:val="28"/>
          <w:szCs w:val="28"/>
        </w:rPr>
        <w:t>Серебряков Андрей Александрович</w:t>
      </w:r>
      <w:r w:rsidR="00654277" w:rsidRPr="00654277">
        <w:rPr>
          <w:rFonts w:ascii="Times New Roman" w:hAnsi="Times New Roman" w:cs="Times New Roman"/>
          <w:sz w:val="28"/>
          <w:szCs w:val="28"/>
        </w:rPr>
        <w:t xml:space="preserve">, </w:t>
      </w:r>
      <w:r w:rsidR="00654277">
        <w:rPr>
          <w:rFonts w:ascii="Times New Roman" w:hAnsi="Times New Roman" w:cs="Times New Roman"/>
          <w:sz w:val="28"/>
          <w:szCs w:val="28"/>
        </w:rPr>
        <w:t>ст. преподаватель кафедры гражданского права алтайского государственного университета (г. Барнаул)</w:t>
      </w:r>
    </w:p>
    <w:p w:rsidR="00654277" w:rsidRPr="00654277" w:rsidRDefault="00654277" w:rsidP="00B564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1E6D" w:rsidRPr="00654277" w:rsidRDefault="00654277" w:rsidP="008D09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277">
        <w:rPr>
          <w:rFonts w:ascii="Times New Roman" w:hAnsi="Times New Roman" w:cs="Times New Roman"/>
          <w:i/>
          <w:sz w:val="28"/>
          <w:szCs w:val="28"/>
        </w:rPr>
        <w:t xml:space="preserve">«Алогичность законодателя как фактор </w:t>
      </w:r>
      <w:proofErr w:type="spellStart"/>
      <w:r w:rsidRPr="00654277">
        <w:rPr>
          <w:rFonts w:ascii="Times New Roman" w:hAnsi="Times New Roman" w:cs="Times New Roman"/>
          <w:i/>
          <w:sz w:val="28"/>
          <w:szCs w:val="28"/>
        </w:rPr>
        <w:t>правоприменения</w:t>
      </w:r>
      <w:proofErr w:type="spellEnd"/>
      <w:r w:rsidRPr="00654277">
        <w:rPr>
          <w:rFonts w:ascii="Times New Roman" w:hAnsi="Times New Roman" w:cs="Times New Roman"/>
          <w:i/>
          <w:sz w:val="28"/>
          <w:szCs w:val="28"/>
        </w:rPr>
        <w:t xml:space="preserve"> на примере отношений в сфере авторского права»</w:t>
      </w:r>
    </w:p>
    <w:p w:rsidR="00654277" w:rsidRDefault="00654277" w:rsidP="008D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EC" w:rsidRPr="001A07EC" w:rsidRDefault="00997F8A" w:rsidP="001A0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A07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07EC" w:rsidRPr="001A07EC">
        <w:rPr>
          <w:rFonts w:ascii="Times New Roman" w:hAnsi="Times New Roman" w:cs="Times New Roman"/>
          <w:i/>
          <w:sz w:val="28"/>
          <w:szCs w:val="28"/>
        </w:rPr>
        <w:t>Ерахмилевич</w:t>
      </w:r>
      <w:proofErr w:type="spellEnd"/>
      <w:r w:rsidR="001A07EC" w:rsidRPr="001A07EC">
        <w:rPr>
          <w:rFonts w:ascii="Times New Roman" w:hAnsi="Times New Roman" w:cs="Times New Roman"/>
          <w:i/>
          <w:sz w:val="28"/>
          <w:szCs w:val="28"/>
        </w:rPr>
        <w:t xml:space="preserve"> Владислав Валерьевич</w:t>
      </w:r>
      <w:r w:rsidR="001A07EC">
        <w:rPr>
          <w:rFonts w:ascii="Times New Roman" w:hAnsi="Times New Roman" w:cs="Times New Roman"/>
          <w:sz w:val="28"/>
          <w:szCs w:val="28"/>
        </w:rPr>
        <w:t xml:space="preserve">, доцент кафедры уголовного права и криминологии </w:t>
      </w:r>
      <w:r w:rsidR="001A07EC" w:rsidRPr="001A07EC">
        <w:rPr>
          <w:rFonts w:ascii="Times New Roman" w:hAnsi="Times New Roman" w:cs="Times New Roman"/>
          <w:sz w:val="28"/>
          <w:szCs w:val="28"/>
        </w:rPr>
        <w:t>Алтайского государственного университета (г. Барнаул)</w:t>
      </w:r>
    </w:p>
    <w:p w:rsidR="001A07EC" w:rsidRDefault="001A07EC" w:rsidP="001A07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7EC">
        <w:rPr>
          <w:rFonts w:ascii="Times New Roman" w:hAnsi="Times New Roman" w:cs="Times New Roman"/>
          <w:i/>
          <w:sz w:val="28"/>
          <w:szCs w:val="28"/>
        </w:rPr>
        <w:t>«Проблемы квалификации деяний, связанных с оскорблением чувств верующих»</w:t>
      </w:r>
    </w:p>
    <w:p w:rsidR="001A07EC" w:rsidRDefault="001A07EC" w:rsidP="001A07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7EC" w:rsidRDefault="00997F8A" w:rsidP="001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A07EC">
        <w:rPr>
          <w:rFonts w:ascii="Times New Roman" w:hAnsi="Times New Roman" w:cs="Times New Roman"/>
          <w:sz w:val="28"/>
          <w:szCs w:val="28"/>
        </w:rPr>
        <w:t xml:space="preserve">. </w:t>
      </w:r>
      <w:r w:rsidR="00053245" w:rsidRPr="00053245">
        <w:rPr>
          <w:rFonts w:ascii="Times New Roman" w:hAnsi="Times New Roman" w:cs="Times New Roman"/>
          <w:i/>
          <w:sz w:val="28"/>
          <w:szCs w:val="28"/>
        </w:rPr>
        <w:t>Батюшкина Марина Владимировна</w:t>
      </w:r>
      <w:r w:rsidR="00053245" w:rsidRPr="00053245">
        <w:rPr>
          <w:rFonts w:ascii="Times New Roman" w:hAnsi="Times New Roman" w:cs="Times New Roman"/>
          <w:sz w:val="28"/>
          <w:szCs w:val="28"/>
        </w:rPr>
        <w:t xml:space="preserve">, </w:t>
      </w:r>
      <w:r w:rsidR="0005324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05324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53245">
        <w:rPr>
          <w:rFonts w:ascii="Times New Roman" w:hAnsi="Times New Roman" w:cs="Times New Roman"/>
          <w:sz w:val="28"/>
          <w:szCs w:val="28"/>
        </w:rPr>
        <w:t xml:space="preserve">. н., </w:t>
      </w:r>
      <w:r w:rsidR="00053245" w:rsidRPr="00053245">
        <w:rPr>
          <w:rFonts w:ascii="Times New Roman" w:hAnsi="Times New Roman" w:cs="Times New Roman"/>
          <w:sz w:val="28"/>
          <w:szCs w:val="28"/>
        </w:rPr>
        <w:t>консультант Законодательного Собрания Омской области</w:t>
      </w:r>
      <w:r w:rsidR="00053245">
        <w:rPr>
          <w:rFonts w:ascii="Times New Roman" w:hAnsi="Times New Roman" w:cs="Times New Roman"/>
          <w:sz w:val="28"/>
          <w:szCs w:val="28"/>
        </w:rPr>
        <w:t xml:space="preserve"> (г. Омск)</w:t>
      </w:r>
    </w:p>
    <w:p w:rsidR="00053245" w:rsidRDefault="00053245" w:rsidP="001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45" w:rsidRDefault="00053245" w:rsidP="001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245">
        <w:rPr>
          <w:rFonts w:ascii="Times New Roman" w:hAnsi="Times New Roman" w:cs="Times New Roman"/>
          <w:i/>
          <w:sz w:val="28"/>
          <w:szCs w:val="28"/>
        </w:rPr>
        <w:t>«Законодательные клише: специфика, виды и функции»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245">
        <w:rPr>
          <w:rFonts w:ascii="Times New Roman" w:hAnsi="Times New Roman" w:cs="Times New Roman"/>
          <w:sz w:val="28"/>
          <w:szCs w:val="28"/>
          <w:u w:val="single"/>
        </w:rPr>
        <w:t>(онлайн)</w:t>
      </w:r>
    </w:p>
    <w:p w:rsidR="00053245" w:rsidRDefault="00053245" w:rsidP="001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3B8B" w:rsidRDefault="00997F8A" w:rsidP="0098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53245" w:rsidRPr="00053245">
        <w:rPr>
          <w:rFonts w:ascii="Times New Roman" w:hAnsi="Times New Roman" w:cs="Times New Roman"/>
          <w:sz w:val="28"/>
          <w:szCs w:val="28"/>
        </w:rPr>
        <w:t xml:space="preserve">. </w:t>
      </w:r>
      <w:r w:rsidR="00983B8B" w:rsidRPr="00983B8B">
        <w:rPr>
          <w:rFonts w:ascii="Times New Roman" w:hAnsi="Times New Roman" w:cs="Times New Roman"/>
          <w:i/>
          <w:sz w:val="28"/>
          <w:szCs w:val="28"/>
        </w:rPr>
        <w:t xml:space="preserve">Угрюмов Рустам </w:t>
      </w:r>
      <w:proofErr w:type="spellStart"/>
      <w:r w:rsidR="00983B8B" w:rsidRPr="00983B8B">
        <w:rPr>
          <w:rFonts w:ascii="Times New Roman" w:hAnsi="Times New Roman" w:cs="Times New Roman"/>
          <w:i/>
          <w:sz w:val="28"/>
          <w:szCs w:val="28"/>
        </w:rPr>
        <w:t>Шарканович</w:t>
      </w:r>
      <w:proofErr w:type="spellEnd"/>
      <w:r w:rsidR="00983B8B">
        <w:rPr>
          <w:rFonts w:ascii="Times New Roman" w:hAnsi="Times New Roman" w:cs="Times New Roman"/>
          <w:sz w:val="28"/>
          <w:szCs w:val="28"/>
        </w:rPr>
        <w:t>, аспирант юридического института Алтайского государственного университета (г. Барнаул)</w:t>
      </w:r>
    </w:p>
    <w:p w:rsidR="00983B8B" w:rsidRDefault="00983B8B" w:rsidP="0098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B8B" w:rsidRDefault="00983B8B" w:rsidP="00983B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83B8B">
        <w:rPr>
          <w:rFonts w:ascii="Times New Roman" w:hAnsi="Times New Roman" w:cs="Times New Roman"/>
          <w:i/>
          <w:sz w:val="28"/>
          <w:szCs w:val="28"/>
        </w:rPr>
        <w:t>Базовые понятия института банкротства физических лиц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E623C9" w:rsidRDefault="00E623C9" w:rsidP="00983B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23C9" w:rsidRDefault="00E623C9" w:rsidP="00E62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3C9">
        <w:rPr>
          <w:rFonts w:ascii="Times New Roman" w:hAnsi="Times New Roman" w:cs="Times New Roman"/>
          <w:b/>
          <w:sz w:val="28"/>
          <w:szCs w:val="28"/>
          <w:u w:val="single"/>
        </w:rPr>
        <w:t>Заочные участники</w:t>
      </w:r>
    </w:p>
    <w:p w:rsidR="00E623C9" w:rsidRDefault="00E623C9" w:rsidP="00E62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3C9" w:rsidRDefault="005E7DAB" w:rsidP="005E7DAB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DAB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</w:t>
      </w:r>
      <w:r w:rsidRPr="005E7DAB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Астраханского</w:t>
      </w:r>
      <w:r w:rsidRPr="005E7DAB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 Саратовской государственной юридической академии</w:t>
      </w:r>
      <w:r w:rsidRPr="005E7DAB">
        <w:rPr>
          <w:rFonts w:ascii="Times New Roman" w:hAnsi="Times New Roman" w:cs="Times New Roman"/>
          <w:sz w:val="28"/>
          <w:szCs w:val="28"/>
        </w:rPr>
        <w:t>, судебный эксперт-лингвист</w:t>
      </w:r>
    </w:p>
    <w:p w:rsidR="005E7DAB" w:rsidRDefault="005E7DAB" w:rsidP="005E7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E7DAB">
        <w:rPr>
          <w:rFonts w:ascii="Times New Roman" w:hAnsi="Times New Roman" w:cs="Times New Roman"/>
          <w:i/>
          <w:sz w:val="28"/>
          <w:szCs w:val="28"/>
        </w:rPr>
        <w:t>Речевые деликты в контексте современных реалий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E7DAB" w:rsidRDefault="005E7DAB" w:rsidP="005E7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7DAB" w:rsidRDefault="005E7DAB" w:rsidP="005E7DAB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DAB">
        <w:rPr>
          <w:rFonts w:ascii="Times New Roman" w:hAnsi="Times New Roman" w:cs="Times New Roman"/>
          <w:sz w:val="28"/>
          <w:szCs w:val="28"/>
        </w:rPr>
        <w:t>Богатырев Константин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DAB">
        <w:rPr>
          <w:rFonts w:ascii="Times New Roman" w:hAnsi="Times New Roman" w:cs="Times New Roman"/>
          <w:sz w:val="28"/>
          <w:szCs w:val="28"/>
        </w:rPr>
        <w:t>младший научный сотрудник Центра правовой экспертизы в сфере противодействия идеологии терроризма и профилактики экстремизма, аспирант кафедры криминалистики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AB">
        <w:rPr>
          <w:rFonts w:ascii="Times New Roman" w:hAnsi="Times New Roman" w:cs="Times New Roman"/>
          <w:sz w:val="28"/>
          <w:szCs w:val="28"/>
        </w:rPr>
        <w:t xml:space="preserve">Московский государственный юридический университет имени О. Е. </w:t>
      </w:r>
      <w:proofErr w:type="spellStart"/>
      <w:r w:rsidRPr="005E7DA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E7DAB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5E7DAB" w:rsidRDefault="005E7DAB" w:rsidP="005E7D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DAB">
        <w:rPr>
          <w:rFonts w:ascii="Times New Roman" w:hAnsi="Times New Roman" w:cs="Times New Roman"/>
          <w:i/>
          <w:sz w:val="28"/>
          <w:szCs w:val="28"/>
        </w:rPr>
        <w:t xml:space="preserve">«Юридическая квалификация речевых действий, связанных с информационными угрозами в цифровой </w:t>
      </w:r>
      <w:proofErr w:type="spellStart"/>
      <w:r w:rsidRPr="005E7DAB">
        <w:rPr>
          <w:rFonts w:ascii="Times New Roman" w:hAnsi="Times New Roman" w:cs="Times New Roman"/>
          <w:i/>
          <w:sz w:val="28"/>
          <w:szCs w:val="28"/>
        </w:rPr>
        <w:t>медиасреде</w:t>
      </w:r>
      <w:proofErr w:type="spellEnd"/>
      <w:r w:rsidRPr="005E7DAB">
        <w:rPr>
          <w:rFonts w:ascii="Times New Roman" w:hAnsi="Times New Roman" w:cs="Times New Roman"/>
          <w:i/>
          <w:sz w:val="28"/>
          <w:szCs w:val="28"/>
        </w:rPr>
        <w:t>»</w:t>
      </w:r>
    </w:p>
    <w:p w:rsidR="005E7DAB" w:rsidRDefault="005E7DAB" w:rsidP="005E7D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A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C20">
        <w:rPr>
          <w:rFonts w:ascii="Times New Roman" w:hAnsi="Times New Roman" w:cs="Times New Roman"/>
          <w:sz w:val="28"/>
          <w:szCs w:val="28"/>
        </w:rPr>
        <w:t xml:space="preserve">Антон Андреевич, </w:t>
      </w:r>
      <w:r w:rsidR="00596C20" w:rsidRPr="00596C20">
        <w:rPr>
          <w:rFonts w:ascii="Times New Roman" w:hAnsi="Times New Roman" w:cs="Times New Roman"/>
          <w:sz w:val="28"/>
          <w:szCs w:val="28"/>
        </w:rPr>
        <w:t>аспирант юридического института Алтайского государственного университета</w:t>
      </w:r>
    </w:p>
    <w:p w:rsidR="00596C20" w:rsidRPr="00596C20" w:rsidRDefault="00596C20" w:rsidP="005E7D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20">
        <w:rPr>
          <w:rFonts w:ascii="Times New Roman" w:hAnsi="Times New Roman" w:cs="Times New Roman"/>
          <w:i/>
          <w:sz w:val="28"/>
          <w:szCs w:val="28"/>
        </w:rPr>
        <w:t>«Дома блокированной застройки понятие и содержание»</w:t>
      </w:r>
    </w:p>
    <w:p w:rsidR="005E7DAB" w:rsidRDefault="005E7DAB" w:rsidP="005E7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C20" w:rsidRDefault="00596C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96C20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96C20">
        <w:rPr>
          <w:rFonts w:ascii="Times New Roman" w:hAnsi="Times New Roman" w:cs="Times New Roman"/>
          <w:sz w:val="28"/>
          <w:szCs w:val="28"/>
        </w:rPr>
        <w:t xml:space="preserve"> Олеся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6C20">
        <w:rPr>
          <w:rFonts w:ascii="Times New Roman" w:hAnsi="Times New Roman" w:cs="Times New Roman"/>
          <w:sz w:val="28"/>
          <w:szCs w:val="28"/>
        </w:rPr>
        <w:t>преподаватель кафедры теории и истории государства и права</w:t>
      </w:r>
      <w:r w:rsidRPr="00596C20">
        <w:t xml:space="preserve"> </w:t>
      </w:r>
      <w:r w:rsidRPr="00596C20">
        <w:rPr>
          <w:rFonts w:ascii="Times New Roman" w:hAnsi="Times New Roman" w:cs="Times New Roman"/>
          <w:sz w:val="28"/>
          <w:szCs w:val="28"/>
        </w:rPr>
        <w:t>Алтайского государственного университета</w:t>
      </w:r>
    </w:p>
    <w:p w:rsidR="00596C20" w:rsidRDefault="00596C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20">
        <w:rPr>
          <w:rFonts w:ascii="Times New Roman" w:hAnsi="Times New Roman" w:cs="Times New Roman"/>
          <w:i/>
          <w:sz w:val="28"/>
          <w:szCs w:val="28"/>
        </w:rPr>
        <w:t>«Язык права как элемент юридической техники в современных условиях»</w:t>
      </w:r>
    </w:p>
    <w:p w:rsidR="00596C20" w:rsidRDefault="00596C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C20" w:rsidRDefault="00596C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2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Казанцева Олеся Леонидовна, к. ю</w:t>
      </w:r>
      <w:r w:rsidRPr="00596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н., </w:t>
      </w:r>
      <w:r w:rsidRPr="00596C20">
        <w:rPr>
          <w:rFonts w:ascii="Times New Roman" w:hAnsi="Times New Roman" w:cs="Times New Roman"/>
          <w:sz w:val="28"/>
          <w:szCs w:val="28"/>
        </w:rPr>
        <w:t>доцент кафедры 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C20">
        <w:rPr>
          <w:rFonts w:ascii="Times New Roman" w:hAnsi="Times New Roman" w:cs="Times New Roman"/>
          <w:sz w:val="28"/>
          <w:szCs w:val="28"/>
        </w:rPr>
        <w:t>и международного права Алтайского государственного университета</w:t>
      </w:r>
    </w:p>
    <w:p w:rsidR="00596C20" w:rsidRDefault="00596C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20">
        <w:rPr>
          <w:rFonts w:ascii="Times New Roman" w:hAnsi="Times New Roman" w:cs="Times New Roman"/>
          <w:i/>
          <w:sz w:val="28"/>
          <w:szCs w:val="28"/>
        </w:rPr>
        <w:t>«Независимая антикоррупционная экспертиза в системе российского права»</w:t>
      </w:r>
    </w:p>
    <w:p w:rsidR="00596C20" w:rsidRDefault="00596C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C20" w:rsidRDefault="00596C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20720">
        <w:rPr>
          <w:rFonts w:ascii="Times New Roman" w:hAnsi="Times New Roman" w:cs="Times New Roman"/>
          <w:sz w:val="28"/>
          <w:szCs w:val="28"/>
        </w:rPr>
        <w:t xml:space="preserve">Красса Сергей Иванович, к. </w:t>
      </w:r>
      <w:proofErr w:type="spellStart"/>
      <w:r w:rsidR="00420720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420720">
        <w:rPr>
          <w:rFonts w:ascii="Times New Roman" w:hAnsi="Times New Roman" w:cs="Times New Roman"/>
          <w:sz w:val="28"/>
          <w:szCs w:val="28"/>
        </w:rPr>
        <w:t xml:space="preserve">. н., доцент, </w:t>
      </w:r>
      <w:r w:rsidR="00420720" w:rsidRPr="00420720">
        <w:rPr>
          <w:rFonts w:ascii="Times New Roman" w:hAnsi="Times New Roman" w:cs="Times New Roman"/>
          <w:sz w:val="28"/>
          <w:szCs w:val="28"/>
        </w:rPr>
        <w:t>Ассоциация «Центр независимой экспертизы «Спектр», г. Ставрополь</w:t>
      </w:r>
    </w:p>
    <w:p w:rsidR="00420720" w:rsidRDefault="004207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20">
        <w:rPr>
          <w:rFonts w:ascii="Times New Roman" w:hAnsi="Times New Roman" w:cs="Times New Roman"/>
          <w:i/>
          <w:sz w:val="28"/>
          <w:szCs w:val="28"/>
        </w:rPr>
        <w:t>«Методика установления меры сходства между объектами в лингвистической экспертизе»</w:t>
      </w:r>
    </w:p>
    <w:p w:rsidR="00420720" w:rsidRDefault="004207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720" w:rsidRDefault="00420720" w:rsidP="004207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Лексин Иван Владимирович, </w:t>
      </w:r>
      <w:r w:rsidR="000B6CCF">
        <w:rPr>
          <w:rFonts w:ascii="Times New Roman" w:hAnsi="Times New Roman" w:cs="Times New Roman"/>
          <w:sz w:val="28"/>
          <w:szCs w:val="28"/>
        </w:rPr>
        <w:t>д. ю. н., доцент, зав.</w:t>
      </w:r>
      <w:r w:rsidRPr="00420720">
        <w:rPr>
          <w:rFonts w:ascii="Times New Roman" w:hAnsi="Times New Roman" w:cs="Times New Roman"/>
          <w:sz w:val="28"/>
          <w:szCs w:val="28"/>
        </w:rPr>
        <w:t xml:space="preserve"> кафедрой правовых основ управления факультета государственного управления</w:t>
      </w:r>
      <w:r w:rsidR="000B6CCF">
        <w:rPr>
          <w:rFonts w:ascii="Times New Roman" w:hAnsi="Times New Roman" w:cs="Times New Roman"/>
          <w:sz w:val="28"/>
          <w:szCs w:val="28"/>
        </w:rPr>
        <w:t xml:space="preserve"> Московского государственного университета им. М.В. Ломоносова</w:t>
      </w:r>
    </w:p>
    <w:p w:rsidR="000B6CCF" w:rsidRPr="000B6CCF" w:rsidRDefault="000B6CCF" w:rsidP="004207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CF">
        <w:rPr>
          <w:rFonts w:ascii="Times New Roman" w:hAnsi="Times New Roman" w:cs="Times New Roman"/>
          <w:i/>
          <w:sz w:val="28"/>
          <w:szCs w:val="28"/>
        </w:rPr>
        <w:t>«Академическая, профессиональная и бытовая лексика в нормативно-правовом регулировании»</w:t>
      </w:r>
    </w:p>
    <w:p w:rsidR="00596C20" w:rsidRDefault="00596C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C20" w:rsidRDefault="000B6CCF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B6CCF">
        <w:rPr>
          <w:rFonts w:ascii="Times New Roman" w:hAnsi="Times New Roman" w:cs="Times New Roman"/>
          <w:sz w:val="28"/>
          <w:szCs w:val="28"/>
        </w:rPr>
        <w:t>Подшивалов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Евгеньевич, к. ю. н., д</w:t>
      </w:r>
      <w:r w:rsidRPr="000B6CCF">
        <w:rPr>
          <w:rFonts w:ascii="Times New Roman" w:hAnsi="Times New Roman" w:cs="Times New Roman"/>
          <w:sz w:val="28"/>
          <w:szCs w:val="28"/>
        </w:rPr>
        <w:t>иректор Института правовых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Байкальского государственного</w:t>
      </w:r>
      <w:r w:rsidRPr="000B6CC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96C20" w:rsidRDefault="000B6CCF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B6CCF">
        <w:rPr>
          <w:rFonts w:ascii="Times New Roman" w:hAnsi="Times New Roman" w:cs="Times New Roman"/>
          <w:i/>
          <w:sz w:val="28"/>
          <w:szCs w:val="28"/>
        </w:rPr>
        <w:t>Терминологическая основа российского законодательства о выборах и референдумах: проблемы и направления развития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96C20" w:rsidRDefault="00596C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C20" w:rsidRDefault="000B6CCF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Вадимович, аспирант Московского государственного юридического</w:t>
      </w:r>
      <w:r w:rsidRPr="000B6CC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CCF">
        <w:rPr>
          <w:rFonts w:ascii="Times New Roman" w:hAnsi="Times New Roman" w:cs="Times New Roman"/>
          <w:sz w:val="28"/>
          <w:szCs w:val="28"/>
        </w:rPr>
        <w:t xml:space="preserve"> им. О.Е. </w:t>
      </w:r>
      <w:proofErr w:type="spellStart"/>
      <w:r w:rsidRPr="000B6CC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0B6CCF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596C20" w:rsidRDefault="000B6CCF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B6CCF">
        <w:rPr>
          <w:rFonts w:ascii="Times New Roman" w:hAnsi="Times New Roman" w:cs="Times New Roman"/>
          <w:i/>
          <w:sz w:val="28"/>
          <w:szCs w:val="28"/>
        </w:rPr>
        <w:t>Возникновение и развитие понятия «специальные знания» в дореволюционный период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96C20" w:rsidRDefault="00596C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C20" w:rsidRDefault="000B6CCF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B6CCF">
        <w:rPr>
          <w:rFonts w:ascii="Times New Roman" w:hAnsi="Times New Roman" w:cs="Times New Roman"/>
          <w:sz w:val="28"/>
          <w:szCs w:val="28"/>
        </w:rPr>
        <w:t>Стародубцева</w:t>
      </w:r>
      <w:r>
        <w:rPr>
          <w:rFonts w:ascii="Times New Roman" w:hAnsi="Times New Roman" w:cs="Times New Roman"/>
          <w:sz w:val="28"/>
          <w:szCs w:val="28"/>
        </w:rPr>
        <w:t xml:space="preserve"> Мария Александровна, п</w:t>
      </w:r>
      <w:r w:rsidRPr="000B6CCF">
        <w:rPr>
          <w:rFonts w:ascii="Times New Roman" w:hAnsi="Times New Roman" w:cs="Times New Roman"/>
          <w:sz w:val="28"/>
          <w:szCs w:val="28"/>
        </w:rPr>
        <w:t>реподаватель кафедры уголовного права и криминологии</w:t>
      </w:r>
      <w:r>
        <w:rPr>
          <w:rFonts w:ascii="Times New Roman" w:hAnsi="Times New Roman" w:cs="Times New Roman"/>
          <w:sz w:val="28"/>
          <w:szCs w:val="28"/>
        </w:rPr>
        <w:t xml:space="preserve"> Алтайского государственного университета</w:t>
      </w:r>
    </w:p>
    <w:p w:rsidR="00596C20" w:rsidRDefault="000B6CCF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CF">
        <w:rPr>
          <w:rFonts w:ascii="Times New Roman" w:hAnsi="Times New Roman" w:cs="Times New Roman"/>
          <w:i/>
          <w:sz w:val="28"/>
          <w:szCs w:val="28"/>
        </w:rPr>
        <w:t xml:space="preserve">«Некоторые проблемы определения правового статуса </w:t>
      </w:r>
      <w:proofErr w:type="spellStart"/>
      <w:r w:rsidRPr="000B6CCF">
        <w:rPr>
          <w:rFonts w:ascii="Times New Roman" w:hAnsi="Times New Roman" w:cs="Times New Roman"/>
          <w:i/>
          <w:sz w:val="28"/>
          <w:szCs w:val="28"/>
        </w:rPr>
        <w:t>хэштегирования</w:t>
      </w:r>
      <w:proofErr w:type="spellEnd"/>
      <w:r w:rsidRPr="000B6CCF">
        <w:rPr>
          <w:rFonts w:ascii="Times New Roman" w:hAnsi="Times New Roman" w:cs="Times New Roman"/>
          <w:i/>
          <w:sz w:val="28"/>
          <w:szCs w:val="28"/>
        </w:rPr>
        <w:t xml:space="preserve"> публикаций в социальных сетях»</w:t>
      </w:r>
    </w:p>
    <w:p w:rsidR="00596C20" w:rsidRDefault="00596C2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C20" w:rsidRDefault="000B6CCF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44BE0">
        <w:rPr>
          <w:rFonts w:ascii="Times New Roman" w:hAnsi="Times New Roman" w:cs="Times New Roman"/>
          <w:sz w:val="28"/>
          <w:szCs w:val="28"/>
        </w:rPr>
        <w:t>Титаренко Елена Петровна, ст. преподаватель кафедры трудового, экологического права и гражданского процесса Алтайского государственного университета, Филиппова Татьяна Аркадьевна, к. ю. н., доцент, зав. кафедрой гражданского права Алтайского государственного университета</w:t>
      </w:r>
    </w:p>
    <w:p w:rsidR="00596C20" w:rsidRPr="00596C20" w:rsidRDefault="00E44BE0" w:rsidP="00596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44BE0">
        <w:rPr>
          <w:rFonts w:ascii="Times New Roman" w:hAnsi="Times New Roman" w:cs="Times New Roman"/>
          <w:i/>
          <w:sz w:val="28"/>
          <w:szCs w:val="28"/>
        </w:rPr>
        <w:t>Соотношение понятий согласие, соглашение, договор в семейном праве РФ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596C20" w:rsidRPr="00596C20" w:rsidSect="001756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BF" w:rsidRDefault="009B56BF" w:rsidP="00BE461A">
      <w:pPr>
        <w:spacing w:after="0" w:line="240" w:lineRule="auto"/>
      </w:pPr>
      <w:r>
        <w:separator/>
      </w:r>
    </w:p>
  </w:endnote>
  <w:endnote w:type="continuationSeparator" w:id="0">
    <w:p w:rsidR="009B56BF" w:rsidRDefault="009B56BF" w:rsidP="00BE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016318"/>
      <w:docPartObj>
        <w:docPartGallery w:val="Page Numbers (Bottom of Page)"/>
        <w:docPartUnique/>
      </w:docPartObj>
    </w:sdtPr>
    <w:sdtEndPr/>
    <w:sdtContent>
      <w:p w:rsidR="00332409" w:rsidRDefault="003324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D7">
          <w:rPr>
            <w:noProof/>
          </w:rPr>
          <w:t>12</w:t>
        </w:r>
        <w:r>
          <w:fldChar w:fldCharType="end"/>
        </w:r>
      </w:p>
    </w:sdtContent>
  </w:sdt>
  <w:p w:rsidR="00332409" w:rsidRDefault="003324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BF" w:rsidRDefault="009B56BF" w:rsidP="00BE461A">
      <w:pPr>
        <w:spacing w:after="0" w:line="240" w:lineRule="auto"/>
      </w:pPr>
      <w:r>
        <w:separator/>
      </w:r>
    </w:p>
  </w:footnote>
  <w:footnote w:type="continuationSeparator" w:id="0">
    <w:p w:rsidR="009B56BF" w:rsidRDefault="009B56BF" w:rsidP="00BE461A">
      <w:pPr>
        <w:spacing w:after="0" w:line="240" w:lineRule="auto"/>
      </w:pPr>
      <w:r>
        <w:continuationSeparator/>
      </w:r>
    </w:p>
  </w:footnote>
  <w:footnote w:id="1">
    <w:p w:rsidR="00BE461A" w:rsidRPr="001740F1" w:rsidRDefault="00BE461A" w:rsidP="001740F1">
      <w:pPr>
        <w:pStyle w:val="a4"/>
        <w:jc w:val="both"/>
        <w:rPr>
          <w:rFonts w:ascii="Times New Roman" w:hAnsi="Times New Roman" w:cs="Times New Roman"/>
        </w:rPr>
      </w:pPr>
      <w:r w:rsidRPr="001740F1">
        <w:rPr>
          <w:rStyle w:val="a6"/>
          <w:rFonts w:ascii="Times New Roman" w:hAnsi="Times New Roman" w:cs="Times New Roman"/>
        </w:rPr>
        <w:footnoteRef/>
      </w:r>
      <w:r w:rsidRPr="001740F1">
        <w:rPr>
          <w:rFonts w:ascii="Times New Roman" w:hAnsi="Times New Roman" w:cs="Times New Roman"/>
        </w:rPr>
        <w:t xml:space="preserve"> Указано местное время </w:t>
      </w:r>
      <w:r w:rsidR="001740F1">
        <w:rPr>
          <w:rFonts w:ascii="Times New Roman" w:hAnsi="Times New Roman" w:cs="Times New Roman"/>
        </w:rPr>
        <w:t>(р</w:t>
      </w:r>
      <w:r w:rsidR="001740F1" w:rsidRPr="001740F1">
        <w:rPr>
          <w:rFonts w:ascii="Times New Roman" w:hAnsi="Times New Roman" w:cs="Times New Roman"/>
        </w:rPr>
        <w:t>азница во времени относительно Москвы: + 4:00:00</w:t>
      </w:r>
      <w:r w:rsidR="001740F1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498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1F44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4D0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2587"/>
    <w:multiLevelType w:val="hybridMultilevel"/>
    <w:tmpl w:val="0D36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68D9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738D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0572C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21CE4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9E"/>
    <w:multiLevelType w:val="hybridMultilevel"/>
    <w:tmpl w:val="7A3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456BE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F3933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5708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864DE"/>
    <w:multiLevelType w:val="hybridMultilevel"/>
    <w:tmpl w:val="0610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70AC0"/>
    <w:multiLevelType w:val="hybridMultilevel"/>
    <w:tmpl w:val="C8A01E5E"/>
    <w:lvl w:ilvl="0" w:tplc="45D693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C2457"/>
    <w:multiLevelType w:val="hybridMultilevel"/>
    <w:tmpl w:val="9E6E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24D2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57F6D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0354C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0F7A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45DA0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B0A1A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B46C4"/>
    <w:multiLevelType w:val="hybridMultilevel"/>
    <w:tmpl w:val="8208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1720C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47E7E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3ACD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34B76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F64D3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2CAD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61059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C06D3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66789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066CA"/>
    <w:multiLevelType w:val="hybridMultilevel"/>
    <w:tmpl w:val="5B8E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0"/>
  </w:num>
  <w:num w:numId="5">
    <w:abstractNumId w:val="23"/>
  </w:num>
  <w:num w:numId="6">
    <w:abstractNumId w:val="11"/>
  </w:num>
  <w:num w:numId="7">
    <w:abstractNumId w:val="9"/>
  </w:num>
  <w:num w:numId="8">
    <w:abstractNumId w:val="6"/>
  </w:num>
  <w:num w:numId="9">
    <w:abstractNumId w:val="28"/>
  </w:num>
  <w:num w:numId="10">
    <w:abstractNumId w:val="10"/>
  </w:num>
  <w:num w:numId="11">
    <w:abstractNumId w:val="4"/>
  </w:num>
  <w:num w:numId="12">
    <w:abstractNumId w:val="29"/>
  </w:num>
  <w:num w:numId="13">
    <w:abstractNumId w:val="15"/>
  </w:num>
  <w:num w:numId="14">
    <w:abstractNumId w:val="1"/>
  </w:num>
  <w:num w:numId="15">
    <w:abstractNumId w:val="16"/>
  </w:num>
  <w:num w:numId="16">
    <w:abstractNumId w:val="25"/>
  </w:num>
  <w:num w:numId="17">
    <w:abstractNumId w:val="22"/>
  </w:num>
  <w:num w:numId="18">
    <w:abstractNumId w:val="7"/>
  </w:num>
  <w:num w:numId="19">
    <w:abstractNumId w:val="24"/>
  </w:num>
  <w:num w:numId="20">
    <w:abstractNumId w:val="19"/>
  </w:num>
  <w:num w:numId="21">
    <w:abstractNumId w:val="17"/>
  </w:num>
  <w:num w:numId="22">
    <w:abstractNumId w:val="27"/>
  </w:num>
  <w:num w:numId="23">
    <w:abstractNumId w:val="2"/>
  </w:num>
  <w:num w:numId="24">
    <w:abstractNumId w:val="20"/>
  </w:num>
  <w:num w:numId="25">
    <w:abstractNumId w:val="30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3"/>
  </w:num>
  <w:num w:numId="31">
    <w:abstractNumId w:val="1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54"/>
    <w:rsid w:val="00053245"/>
    <w:rsid w:val="000B6CCF"/>
    <w:rsid w:val="00100EF0"/>
    <w:rsid w:val="0010618E"/>
    <w:rsid w:val="00133D8D"/>
    <w:rsid w:val="001740F1"/>
    <w:rsid w:val="001756D6"/>
    <w:rsid w:val="001A07EC"/>
    <w:rsid w:val="001B5529"/>
    <w:rsid w:val="001D502A"/>
    <w:rsid w:val="0022793D"/>
    <w:rsid w:val="0024075F"/>
    <w:rsid w:val="00240D1E"/>
    <w:rsid w:val="00274937"/>
    <w:rsid w:val="002B2D4F"/>
    <w:rsid w:val="002C56E1"/>
    <w:rsid w:val="002C7EC2"/>
    <w:rsid w:val="00332409"/>
    <w:rsid w:val="0037609C"/>
    <w:rsid w:val="003824D7"/>
    <w:rsid w:val="00383B47"/>
    <w:rsid w:val="0038518A"/>
    <w:rsid w:val="003F1C7E"/>
    <w:rsid w:val="00420720"/>
    <w:rsid w:val="00447C55"/>
    <w:rsid w:val="004647C6"/>
    <w:rsid w:val="00472800"/>
    <w:rsid w:val="004770C2"/>
    <w:rsid w:val="00596C20"/>
    <w:rsid w:val="005B065B"/>
    <w:rsid w:val="005E7DAB"/>
    <w:rsid w:val="00643190"/>
    <w:rsid w:val="00654277"/>
    <w:rsid w:val="0069004A"/>
    <w:rsid w:val="006962C1"/>
    <w:rsid w:val="006D0980"/>
    <w:rsid w:val="006F728B"/>
    <w:rsid w:val="00710FFD"/>
    <w:rsid w:val="00712AF3"/>
    <w:rsid w:val="00715520"/>
    <w:rsid w:val="00732897"/>
    <w:rsid w:val="00734704"/>
    <w:rsid w:val="007402F0"/>
    <w:rsid w:val="007541CA"/>
    <w:rsid w:val="007E061C"/>
    <w:rsid w:val="007E12F2"/>
    <w:rsid w:val="008069AE"/>
    <w:rsid w:val="00814713"/>
    <w:rsid w:val="00830D90"/>
    <w:rsid w:val="00870C54"/>
    <w:rsid w:val="00887D0B"/>
    <w:rsid w:val="008C0489"/>
    <w:rsid w:val="008C3F74"/>
    <w:rsid w:val="008D0944"/>
    <w:rsid w:val="008D6AE2"/>
    <w:rsid w:val="0091797B"/>
    <w:rsid w:val="00922C38"/>
    <w:rsid w:val="00930D78"/>
    <w:rsid w:val="009645BA"/>
    <w:rsid w:val="00983B8B"/>
    <w:rsid w:val="00984E46"/>
    <w:rsid w:val="00997F8A"/>
    <w:rsid w:val="009B2BE0"/>
    <w:rsid w:val="009B56BF"/>
    <w:rsid w:val="009D0609"/>
    <w:rsid w:val="009D60BB"/>
    <w:rsid w:val="009E5519"/>
    <w:rsid w:val="009F34B2"/>
    <w:rsid w:val="009F4453"/>
    <w:rsid w:val="00A359B2"/>
    <w:rsid w:val="00A40B84"/>
    <w:rsid w:val="00AA6215"/>
    <w:rsid w:val="00B0337C"/>
    <w:rsid w:val="00B5208C"/>
    <w:rsid w:val="00B53702"/>
    <w:rsid w:val="00B56490"/>
    <w:rsid w:val="00B86D13"/>
    <w:rsid w:val="00BE016D"/>
    <w:rsid w:val="00BE461A"/>
    <w:rsid w:val="00C3530C"/>
    <w:rsid w:val="00C36FD0"/>
    <w:rsid w:val="00C47D69"/>
    <w:rsid w:val="00C668C1"/>
    <w:rsid w:val="00CD5C0D"/>
    <w:rsid w:val="00D27795"/>
    <w:rsid w:val="00D35367"/>
    <w:rsid w:val="00D436F7"/>
    <w:rsid w:val="00D909B0"/>
    <w:rsid w:val="00E21C23"/>
    <w:rsid w:val="00E21E6D"/>
    <w:rsid w:val="00E354AE"/>
    <w:rsid w:val="00E445AC"/>
    <w:rsid w:val="00E44BE0"/>
    <w:rsid w:val="00E623C9"/>
    <w:rsid w:val="00E7689E"/>
    <w:rsid w:val="00E90CFD"/>
    <w:rsid w:val="00EE3490"/>
    <w:rsid w:val="00EF1B6F"/>
    <w:rsid w:val="00F27853"/>
    <w:rsid w:val="00F648A5"/>
    <w:rsid w:val="00F84CEA"/>
    <w:rsid w:val="00FB3BB9"/>
    <w:rsid w:val="00FD61BE"/>
    <w:rsid w:val="00FF3427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8828D"/>
  <w15:chartTrackingRefBased/>
  <w15:docId w15:val="{27F3DC09-7835-49FF-8F78-4EED2B4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1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46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46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461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3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09"/>
  </w:style>
  <w:style w:type="paragraph" w:styleId="a9">
    <w:name w:val="footer"/>
    <w:basedOn w:val="a"/>
    <w:link w:val="aa"/>
    <w:uiPriority w:val="99"/>
    <w:unhideWhenUsed/>
    <w:rsid w:val="0033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09"/>
  </w:style>
  <w:style w:type="character" w:styleId="ab">
    <w:name w:val="Hyperlink"/>
    <w:basedOn w:val="a0"/>
    <w:uiPriority w:val="99"/>
    <w:unhideWhenUsed/>
    <w:rsid w:val="007E1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48696141/706097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B160-5EB6-4C51-B673-2B56D852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12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2021-12-09T13:43:00Z</dcterms:created>
  <dcterms:modified xsi:type="dcterms:W3CDTF">2022-10-11T02:53:00Z</dcterms:modified>
</cp:coreProperties>
</file>