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FB" w:rsidRPr="007A0044" w:rsidRDefault="008669FB" w:rsidP="008669FB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Юридический институт Алтайского государственного университета приглашает Вас принять участие во </w:t>
      </w:r>
      <w:r w:rsidRPr="00141C55">
        <w:rPr>
          <w:b/>
          <w:sz w:val="28"/>
          <w:szCs w:val="28"/>
          <w:lang w:eastAsia="ar-SA"/>
        </w:rPr>
        <w:t>Всероссийской научно-практической конференции</w:t>
      </w:r>
      <w:r>
        <w:rPr>
          <w:b/>
          <w:sz w:val="28"/>
          <w:szCs w:val="28"/>
          <w:lang w:eastAsia="ar-SA"/>
        </w:rPr>
        <w:t xml:space="preserve"> с международным участием</w:t>
      </w:r>
      <w:r w:rsidRPr="00141C55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посвящённой</w:t>
      </w:r>
      <w:r w:rsidRPr="007A0044">
        <w:rPr>
          <w:b/>
          <w:sz w:val="28"/>
          <w:szCs w:val="28"/>
          <w:lang w:eastAsia="ar-SA"/>
        </w:rPr>
        <w:t xml:space="preserve"> памяти Заслуженного юриста РФ, </w:t>
      </w:r>
      <w:proofErr w:type="spellStart"/>
      <w:r w:rsidRPr="007A0044">
        <w:rPr>
          <w:b/>
          <w:sz w:val="28"/>
          <w:szCs w:val="28"/>
          <w:lang w:eastAsia="ar-SA"/>
        </w:rPr>
        <w:t>д.ю.н</w:t>
      </w:r>
      <w:proofErr w:type="spellEnd"/>
      <w:r w:rsidRPr="007A0044">
        <w:rPr>
          <w:b/>
          <w:sz w:val="28"/>
          <w:szCs w:val="28"/>
          <w:lang w:eastAsia="ar-SA"/>
        </w:rPr>
        <w:t xml:space="preserve">., профессора Валерия Валентиновича Невинского </w:t>
      </w:r>
      <w:r w:rsidRPr="00CE18C7">
        <w:rPr>
          <w:b/>
          <w:i/>
          <w:sz w:val="28"/>
          <w:szCs w:val="28"/>
          <w:lang w:eastAsia="ar-SA"/>
        </w:rPr>
        <w:t>«Российское конституционное право в условиях глобальных вызовов современности».</w:t>
      </w:r>
      <w:r w:rsidRPr="007A0044">
        <w:rPr>
          <w:b/>
          <w:sz w:val="28"/>
          <w:szCs w:val="28"/>
          <w:lang w:eastAsia="ar-SA"/>
        </w:rPr>
        <w:t xml:space="preserve"> </w:t>
      </w:r>
    </w:p>
    <w:p w:rsidR="008669FB" w:rsidRPr="00B83CE8" w:rsidRDefault="008669FB" w:rsidP="008669FB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B83CE8">
        <w:rPr>
          <w:sz w:val="24"/>
          <w:szCs w:val="24"/>
          <w:u w:val="single"/>
          <w:lang w:eastAsia="ar-SA"/>
        </w:rPr>
        <w:t>Время проведения:</w:t>
      </w:r>
      <w:r w:rsidRPr="00B83CE8"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17 декабря 2021</w:t>
      </w:r>
      <w:r w:rsidRPr="00B83CE8">
        <w:rPr>
          <w:b/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 xml:space="preserve"> Начало в 10.00. </w:t>
      </w: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Место проведения: </w:t>
      </w:r>
      <w:r w:rsidRPr="00B83CE8">
        <w:rPr>
          <w:sz w:val="24"/>
          <w:szCs w:val="24"/>
          <w:lang w:eastAsia="ar-SA"/>
        </w:rPr>
        <w:t>Алтайский государственный университет (</w:t>
      </w:r>
      <w:smartTag w:uri="urn:schemas-microsoft-com:office:smarttags" w:element="metricconverter">
        <w:smartTagPr>
          <w:attr w:name="ProductID" w:val="656049, г"/>
        </w:smartTagPr>
        <w:r w:rsidRPr="00B83CE8">
          <w:rPr>
            <w:sz w:val="24"/>
            <w:szCs w:val="24"/>
            <w:lang w:eastAsia="ar-SA"/>
          </w:rPr>
          <w:t>656049, г</w:t>
        </w:r>
      </w:smartTag>
      <w:r w:rsidRPr="00B83CE8">
        <w:rPr>
          <w:sz w:val="24"/>
          <w:szCs w:val="24"/>
          <w:lang w:eastAsia="ar-SA"/>
        </w:rPr>
        <w:t>. Барнаул, проспект Социалистический, 68</w:t>
      </w:r>
      <w:r>
        <w:rPr>
          <w:sz w:val="24"/>
          <w:szCs w:val="24"/>
          <w:lang w:eastAsia="ar-SA"/>
        </w:rPr>
        <w:t xml:space="preserve">, ауд. </w:t>
      </w:r>
      <w:proofErr w:type="gramStart"/>
      <w:r>
        <w:rPr>
          <w:sz w:val="24"/>
          <w:szCs w:val="24"/>
          <w:lang w:eastAsia="ar-SA"/>
        </w:rPr>
        <w:t>1</w:t>
      </w:r>
      <w:proofErr w:type="gramEnd"/>
      <w:r>
        <w:rPr>
          <w:sz w:val="24"/>
          <w:szCs w:val="24"/>
          <w:lang w:eastAsia="ar-SA"/>
        </w:rPr>
        <w:t xml:space="preserve"> а</w:t>
      </w:r>
      <w:r w:rsidRPr="00B83CE8">
        <w:rPr>
          <w:sz w:val="24"/>
          <w:szCs w:val="24"/>
          <w:lang w:eastAsia="ar-SA"/>
        </w:rPr>
        <w:t>).</w:t>
      </w: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83CE8">
        <w:rPr>
          <w:sz w:val="24"/>
          <w:szCs w:val="24"/>
          <w:u w:val="single"/>
          <w:lang w:eastAsia="ar-SA"/>
        </w:rPr>
        <w:t>Участники:</w:t>
      </w:r>
      <w:r w:rsidRPr="00B83CE8">
        <w:rPr>
          <w:sz w:val="24"/>
          <w:szCs w:val="24"/>
          <w:lang w:eastAsia="ar-SA"/>
        </w:rPr>
        <w:t xml:space="preserve"> российские и зарубежные ученые, преподаватели, представители </w:t>
      </w:r>
      <w:r>
        <w:rPr>
          <w:sz w:val="24"/>
          <w:szCs w:val="24"/>
          <w:lang w:eastAsia="ar-SA"/>
        </w:rPr>
        <w:t>органов публичной власти</w:t>
      </w:r>
      <w:r w:rsidRPr="00B83CE8">
        <w:rPr>
          <w:sz w:val="24"/>
          <w:szCs w:val="24"/>
          <w:lang w:eastAsia="ar-SA"/>
        </w:rPr>
        <w:t>.</w:t>
      </w: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Цель конференции</w:t>
      </w:r>
      <w:r w:rsidRPr="00B83CE8">
        <w:rPr>
          <w:b/>
          <w:sz w:val="24"/>
          <w:szCs w:val="24"/>
          <w:lang w:eastAsia="ar-SA"/>
        </w:rPr>
        <w:t xml:space="preserve"> – </w:t>
      </w:r>
      <w:r w:rsidRPr="00B83CE8">
        <w:rPr>
          <w:sz w:val="24"/>
          <w:szCs w:val="24"/>
          <w:lang w:eastAsia="ar-SA"/>
        </w:rPr>
        <w:t>анализ современного состояния и те</w:t>
      </w:r>
      <w:r>
        <w:rPr>
          <w:sz w:val="24"/>
          <w:szCs w:val="24"/>
          <w:lang w:eastAsia="ar-SA"/>
        </w:rPr>
        <w:t>нденций развития отечественного конституционного права в условиях новых глобальных вызовов</w:t>
      </w:r>
      <w:r w:rsidRPr="00B83CE8">
        <w:rPr>
          <w:sz w:val="24"/>
          <w:szCs w:val="24"/>
          <w:lang w:eastAsia="ar-SA"/>
        </w:rPr>
        <w:t>.</w:t>
      </w:r>
    </w:p>
    <w:p w:rsidR="008669FB" w:rsidRPr="00B83CE8" w:rsidRDefault="008669FB" w:rsidP="008669F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83CE8">
        <w:rPr>
          <w:sz w:val="24"/>
          <w:szCs w:val="24"/>
          <w:lang w:eastAsia="ar-SA"/>
        </w:rPr>
        <w:t xml:space="preserve"> </w:t>
      </w:r>
    </w:p>
    <w:p w:rsidR="008669FB" w:rsidRPr="009C60F7" w:rsidRDefault="008669FB" w:rsidP="008669FB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9C60F7">
        <w:rPr>
          <w:sz w:val="24"/>
          <w:szCs w:val="24"/>
          <w:u w:val="single"/>
          <w:lang w:eastAsia="ar-SA"/>
        </w:rPr>
        <w:t>Примерные вопросы для обсуждения</w:t>
      </w:r>
    </w:p>
    <w:p w:rsidR="008669FB" w:rsidRDefault="008669FB" w:rsidP="008669FB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Развитие конституционного права в условиях пандемии </w:t>
      </w:r>
      <w:proofErr w:type="spellStart"/>
      <w:r>
        <w:rPr>
          <w:sz w:val="24"/>
          <w:szCs w:val="24"/>
          <w:lang w:eastAsia="ar-SA"/>
        </w:rPr>
        <w:t>коронавирусной</w:t>
      </w:r>
      <w:proofErr w:type="spellEnd"/>
      <w:r>
        <w:rPr>
          <w:sz w:val="24"/>
          <w:szCs w:val="24"/>
          <w:lang w:eastAsia="ar-SA"/>
        </w:rPr>
        <w:t xml:space="preserve"> инфекции.</w:t>
      </w:r>
    </w:p>
    <w:p w:rsidR="008669FB" w:rsidRDefault="008669FB" w:rsidP="008669FB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Конституционное право и </w:t>
      </w:r>
      <w:proofErr w:type="spellStart"/>
      <w:r>
        <w:rPr>
          <w:sz w:val="24"/>
          <w:szCs w:val="24"/>
          <w:lang w:eastAsia="ar-SA"/>
        </w:rPr>
        <w:t>цифровизация</w:t>
      </w:r>
      <w:proofErr w:type="spellEnd"/>
      <w:r>
        <w:rPr>
          <w:sz w:val="24"/>
          <w:szCs w:val="24"/>
          <w:lang w:eastAsia="ar-SA"/>
        </w:rPr>
        <w:t>.</w:t>
      </w:r>
    </w:p>
    <w:p w:rsidR="008669FB" w:rsidRDefault="008669FB" w:rsidP="008669FB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Интернационализация – глобальный тренд эволюции конституционного права.</w:t>
      </w:r>
    </w:p>
    <w:p w:rsidR="008669FB" w:rsidRDefault="008669FB" w:rsidP="008669FB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Российская конституционная реформа 2020 года как фактор трансформации конституционного права.</w:t>
      </w:r>
    </w:p>
    <w:p w:rsidR="008669FB" w:rsidRDefault="008669FB" w:rsidP="008669FB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Конституционное </w:t>
      </w:r>
      <w:proofErr w:type="spellStart"/>
      <w:r>
        <w:rPr>
          <w:sz w:val="24"/>
          <w:szCs w:val="24"/>
          <w:lang w:eastAsia="ar-SA"/>
        </w:rPr>
        <w:t>биоправо</w:t>
      </w:r>
      <w:proofErr w:type="spellEnd"/>
      <w:r>
        <w:rPr>
          <w:sz w:val="24"/>
          <w:szCs w:val="24"/>
          <w:lang w:eastAsia="ar-SA"/>
        </w:rPr>
        <w:t xml:space="preserve">: генезис и перспективы. </w:t>
      </w:r>
    </w:p>
    <w:p w:rsidR="008669FB" w:rsidRPr="00AA511E" w:rsidRDefault="008669FB" w:rsidP="008669FB">
      <w:pPr>
        <w:pStyle w:val="a3"/>
        <w:suppressAutoHyphens/>
        <w:ind w:left="1069"/>
        <w:jc w:val="both"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E4CF7">
        <w:rPr>
          <w:sz w:val="24"/>
          <w:szCs w:val="24"/>
          <w:u w:val="single"/>
          <w:lang w:eastAsia="ar-SA"/>
        </w:rPr>
        <w:t>Заявки</w:t>
      </w:r>
      <w:r>
        <w:rPr>
          <w:sz w:val="24"/>
          <w:szCs w:val="24"/>
          <w:lang w:eastAsia="ar-SA"/>
        </w:rPr>
        <w:t xml:space="preserve"> для участия в конференции</w:t>
      </w:r>
      <w:r w:rsidRPr="00B83CE8">
        <w:rPr>
          <w:sz w:val="24"/>
          <w:szCs w:val="24"/>
          <w:lang w:eastAsia="ar-SA"/>
        </w:rPr>
        <w:t xml:space="preserve"> принимаются </w:t>
      </w:r>
      <w:r>
        <w:rPr>
          <w:b/>
          <w:sz w:val="24"/>
          <w:szCs w:val="24"/>
          <w:lang w:eastAsia="ar-SA"/>
        </w:rPr>
        <w:t>до 10 декабря 2021</w:t>
      </w:r>
      <w:r w:rsidRPr="00B83CE8">
        <w:rPr>
          <w:b/>
          <w:sz w:val="24"/>
          <w:szCs w:val="24"/>
          <w:lang w:eastAsia="ar-SA"/>
        </w:rPr>
        <w:t xml:space="preserve"> года</w:t>
      </w:r>
      <w:r w:rsidRPr="00B83CE8">
        <w:rPr>
          <w:sz w:val="24"/>
          <w:szCs w:val="24"/>
          <w:lang w:eastAsia="ar-SA"/>
        </w:rPr>
        <w:t xml:space="preserve"> по электронному адресу </w:t>
      </w:r>
      <w:hyperlink r:id="rId5" w:history="1">
        <w:r w:rsidRPr="00B83CE8">
          <w:rPr>
            <w:color w:val="0000FF"/>
            <w:sz w:val="24"/>
            <w:szCs w:val="24"/>
            <w:u w:val="single"/>
            <w:lang w:val="en-US" w:eastAsia="ar-SA"/>
          </w:rPr>
          <w:t>rrd</w:t>
        </w:r>
        <w:r w:rsidRPr="00B83CE8">
          <w:rPr>
            <w:color w:val="0000FF"/>
            <w:sz w:val="24"/>
            <w:szCs w:val="24"/>
            <w:u w:val="single"/>
            <w:lang w:eastAsia="ar-SA"/>
          </w:rPr>
          <w:t>231@</w:t>
        </w:r>
        <w:r w:rsidRPr="00B83CE8">
          <w:rPr>
            <w:color w:val="0000FF"/>
            <w:sz w:val="24"/>
            <w:szCs w:val="24"/>
            <w:u w:val="single"/>
            <w:lang w:val="en-US" w:eastAsia="ar-SA"/>
          </w:rPr>
          <w:t>rambler</w:t>
        </w:r>
        <w:r w:rsidRPr="00B83CE8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83CE8">
          <w:rPr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B83CE8">
        <w:rPr>
          <w:sz w:val="24"/>
          <w:szCs w:val="24"/>
          <w:lang w:eastAsia="ar-SA"/>
        </w:rPr>
        <w:t xml:space="preserve"> В связи с этим предлагаем Вам заполнить и выслать </w:t>
      </w:r>
      <w:r>
        <w:rPr>
          <w:sz w:val="24"/>
          <w:szCs w:val="24"/>
          <w:lang w:eastAsia="ar-SA"/>
        </w:rPr>
        <w:t>по указанному адресу данную</w:t>
      </w:r>
      <w:r w:rsidRPr="00B83CE8">
        <w:rPr>
          <w:sz w:val="24"/>
          <w:szCs w:val="24"/>
          <w:lang w:eastAsia="ar-SA"/>
        </w:rPr>
        <w:t xml:space="preserve"> карту обратной связи.</w:t>
      </w: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center"/>
        <w:rPr>
          <w:sz w:val="24"/>
          <w:szCs w:val="24"/>
          <w:lang w:eastAsia="ar-SA"/>
        </w:rPr>
      </w:pPr>
      <w:r w:rsidRPr="00B83CE8">
        <w:rPr>
          <w:sz w:val="24"/>
          <w:szCs w:val="24"/>
          <w:lang w:eastAsia="ar-SA"/>
        </w:rPr>
        <w:t>Карта обратной связи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759"/>
      </w:tblGrid>
      <w:tr w:rsidR="008669FB" w:rsidRPr="00B83CE8" w:rsidTr="0024368A">
        <w:trPr>
          <w:trHeight w:val="1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Форма участия</w:t>
            </w:r>
          </w:p>
        </w:tc>
        <w:tc>
          <w:tcPr>
            <w:tcW w:w="7168" w:type="dxa"/>
            <w:tcBorders>
              <w:left w:val="single" w:sz="4" w:space="0" w:color="auto"/>
              <w:right w:val="single" w:sz="4" w:space="0" w:color="auto"/>
            </w:tcBorders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Учебное заведение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552" w:type="dxa"/>
            <w:vMerge w:val="restart"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□ – очное участие</w:t>
            </w:r>
          </w:p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8669FB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 xml:space="preserve">□ – </w:t>
            </w:r>
            <w:proofErr w:type="gramStart"/>
            <w:r w:rsidRPr="00B83CE8">
              <w:rPr>
                <w:sz w:val="24"/>
                <w:szCs w:val="24"/>
                <w:lang w:eastAsia="ar-SA"/>
              </w:rPr>
              <w:t>он-</w:t>
            </w:r>
            <w:proofErr w:type="spellStart"/>
            <w:r w:rsidRPr="00B83CE8">
              <w:rPr>
                <w:sz w:val="24"/>
                <w:szCs w:val="24"/>
                <w:lang w:eastAsia="ar-SA"/>
              </w:rPr>
              <w:t>лайн</w:t>
            </w:r>
            <w:proofErr w:type="spellEnd"/>
            <w:proofErr w:type="gramEnd"/>
            <w:r w:rsidRPr="00B83CE8">
              <w:rPr>
                <w:sz w:val="24"/>
                <w:szCs w:val="24"/>
                <w:lang w:eastAsia="ar-SA"/>
              </w:rPr>
              <w:t xml:space="preserve"> выступление </w:t>
            </w:r>
          </w:p>
          <w:p w:rsidR="008669FB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8669FB" w:rsidRPr="00412871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12871">
              <w:rPr>
                <w:sz w:val="24"/>
                <w:szCs w:val="24"/>
                <w:lang w:eastAsia="ar-SA"/>
              </w:rPr>
              <w:t xml:space="preserve">□ – </w:t>
            </w:r>
            <w:r>
              <w:rPr>
                <w:sz w:val="24"/>
                <w:szCs w:val="24"/>
                <w:lang w:eastAsia="ar-SA"/>
              </w:rPr>
              <w:t>за</w:t>
            </w:r>
            <w:r w:rsidRPr="00412871">
              <w:rPr>
                <w:sz w:val="24"/>
                <w:szCs w:val="24"/>
                <w:lang w:eastAsia="ar-SA"/>
              </w:rPr>
              <w:t>очное участие</w:t>
            </w:r>
          </w:p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Фамилия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 xml:space="preserve">Имя 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Отчество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Уч. степень, звание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ВУЗ, орган власти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  <w:vMerge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Электронная почта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Дата приезда и отъезда</w:t>
            </w:r>
          </w:p>
        </w:tc>
      </w:tr>
      <w:tr w:rsidR="008669FB" w:rsidRPr="00B83CE8" w:rsidTr="00243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552" w:type="dxa"/>
          </w:tcPr>
          <w:p w:rsidR="008669FB" w:rsidRPr="00B83CE8" w:rsidRDefault="008669FB" w:rsidP="0024368A">
            <w:pPr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8" w:type="dxa"/>
          </w:tcPr>
          <w:p w:rsidR="008669FB" w:rsidRPr="00B83CE8" w:rsidRDefault="008669FB" w:rsidP="002436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83CE8">
              <w:rPr>
                <w:sz w:val="24"/>
                <w:szCs w:val="24"/>
                <w:lang w:eastAsia="ar-SA"/>
              </w:rPr>
              <w:t>Гостиница (требуется/не требуется)</w:t>
            </w:r>
          </w:p>
        </w:tc>
      </w:tr>
    </w:tbl>
    <w:p w:rsidR="008669FB" w:rsidRPr="00B83CE8" w:rsidRDefault="008669FB" w:rsidP="008669FB">
      <w:pPr>
        <w:suppressAutoHyphens/>
        <w:rPr>
          <w:sz w:val="24"/>
          <w:szCs w:val="24"/>
          <w:lang w:eastAsia="ar-SA"/>
        </w:rPr>
      </w:pPr>
    </w:p>
    <w:p w:rsidR="008669FB" w:rsidRPr="00B83CE8" w:rsidRDefault="008669FB" w:rsidP="008669F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83CE8">
        <w:rPr>
          <w:sz w:val="24"/>
          <w:szCs w:val="24"/>
          <w:lang w:eastAsia="ar-SA"/>
        </w:rPr>
        <w:lastRenderedPageBreak/>
        <w:t>При поступлении заявок тематика вопросов для обсуждения може</w:t>
      </w:r>
      <w:r>
        <w:rPr>
          <w:sz w:val="24"/>
          <w:szCs w:val="24"/>
          <w:lang w:eastAsia="ar-SA"/>
        </w:rPr>
        <w:t>т быть скорректирована. После 10 декабря 2021</w:t>
      </w:r>
      <w:r w:rsidRPr="00B83CE8">
        <w:rPr>
          <w:sz w:val="24"/>
          <w:szCs w:val="24"/>
          <w:lang w:eastAsia="ar-SA"/>
        </w:rPr>
        <w:t xml:space="preserve"> г. программа конференции будет доступна на сайте </w:t>
      </w:r>
      <w:hyperlink r:id="rId6" w:history="1">
        <w:r w:rsidRPr="00B83CE8">
          <w:rPr>
            <w:color w:val="0000FF"/>
            <w:sz w:val="24"/>
            <w:szCs w:val="24"/>
            <w:u w:val="single"/>
            <w:lang w:eastAsia="ar-SA"/>
          </w:rPr>
          <w:t>http://www.law.asu.ru</w:t>
        </w:r>
      </w:hyperlink>
    </w:p>
    <w:p w:rsidR="008669FB" w:rsidRPr="009C60F7" w:rsidRDefault="008669FB" w:rsidP="008669FB">
      <w:pPr>
        <w:suppressAutoHyphens/>
        <w:jc w:val="both"/>
        <w:rPr>
          <w:sz w:val="24"/>
          <w:szCs w:val="24"/>
          <w:lang w:eastAsia="ar-SA"/>
        </w:rPr>
      </w:pPr>
      <w:r w:rsidRPr="00B83CE8">
        <w:rPr>
          <w:b/>
          <w:sz w:val="24"/>
          <w:szCs w:val="24"/>
          <w:lang w:eastAsia="ar-SA"/>
        </w:rPr>
        <w:tab/>
      </w:r>
      <w:r w:rsidRPr="009C60F7">
        <w:rPr>
          <w:sz w:val="24"/>
          <w:szCs w:val="24"/>
          <w:lang w:eastAsia="ar-SA"/>
        </w:rPr>
        <w:t>По итогам конф</w:t>
      </w:r>
      <w:r>
        <w:rPr>
          <w:sz w:val="24"/>
          <w:szCs w:val="24"/>
          <w:lang w:eastAsia="ar-SA"/>
        </w:rPr>
        <w:t xml:space="preserve">еренции будет издан печатный </w:t>
      </w:r>
      <w:r w:rsidRPr="00AE4CF7">
        <w:rPr>
          <w:sz w:val="24"/>
          <w:szCs w:val="24"/>
          <w:u w:val="single"/>
          <w:lang w:eastAsia="ar-SA"/>
        </w:rPr>
        <w:t>сборник материалов</w:t>
      </w:r>
      <w:r w:rsidRPr="009C60F7">
        <w:rPr>
          <w:sz w:val="24"/>
          <w:szCs w:val="24"/>
          <w:lang w:eastAsia="ar-SA"/>
        </w:rPr>
        <w:t>, размещенный в РИНЦ.</w:t>
      </w:r>
      <w:r>
        <w:rPr>
          <w:sz w:val="24"/>
          <w:szCs w:val="24"/>
          <w:lang w:eastAsia="ar-SA"/>
        </w:rPr>
        <w:t xml:space="preserve"> Срок предоставления материалов – </w:t>
      </w:r>
      <w:r w:rsidRPr="009A474C">
        <w:rPr>
          <w:b/>
          <w:sz w:val="24"/>
          <w:szCs w:val="24"/>
          <w:lang w:eastAsia="ar-SA"/>
        </w:rPr>
        <w:t>до 31 декабря 2021 года.</w:t>
      </w:r>
      <w:r>
        <w:rPr>
          <w:sz w:val="24"/>
          <w:szCs w:val="24"/>
          <w:lang w:eastAsia="ar-SA"/>
        </w:rPr>
        <w:t xml:space="preserve"> </w:t>
      </w:r>
    </w:p>
    <w:p w:rsidR="008669FB" w:rsidRPr="00086AF5" w:rsidRDefault="008669FB" w:rsidP="008669F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AE4CF7">
        <w:rPr>
          <w:sz w:val="24"/>
          <w:szCs w:val="24"/>
          <w:u w:val="single"/>
          <w:lang w:eastAsia="ar-SA"/>
        </w:rPr>
        <w:t>Требования к оформлению:</w:t>
      </w:r>
      <w:r>
        <w:rPr>
          <w:sz w:val="24"/>
          <w:szCs w:val="24"/>
          <w:lang w:eastAsia="ar-SA"/>
        </w:rPr>
        <w:t xml:space="preserve"> объем 7-10 страниц</w:t>
      </w:r>
      <w:r w:rsidRPr="00086AF5">
        <w:rPr>
          <w:sz w:val="24"/>
          <w:szCs w:val="24"/>
          <w:lang w:eastAsia="ar-SA"/>
        </w:rPr>
        <w:t xml:space="preserve">, ориентация листа – книжная, поля по 2 см с каждой стороны, шрифт </w:t>
      </w:r>
      <w:proofErr w:type="spellStart"/>
      <w:r w:rsidRPr="00086AF5">
        <w:rPr>
          <w:sz w:val="24"/>
          <w:szCs w:val="24"/>
          <w:lang w:eastAsia="ar-SA"/>
        </w:rPr>
        <w:t>Times</w:t>
      </w:r>
      <w:proofErr w:type="spellEnd"/>
      <w:r w:rsidRPr="00086AF5">
        <w:rPr>
          <w:sz w:val="24"/>
          <w:szCs w:val="24"/>
          <w:lang w:eastAsia="ar-SA"/>
        </w:rPr>
        <w:t xml:space="preserve"> </w:t>
      </w:r>
      <w:proofErr w:type="spellStart"/>
      <w:r w:rsidRPr="00086AF5">
        <w:rPr>
          <w:sz w:val="24"/>
          <w:szCs w:val="24"/>
          <w:lang w:eastAsia="ar-SA"/>
        </w:rPr>
        <w:t>New</w:t>
      </w:r>
      <w:proofErr w:type="spellEnd"/>
      <w:r w:rsidRPr="00086AF5">
        <w:rPr>
          <w:sz w:val="24"/>
          <w:szCs w:val="24"/>
          <w:lang w:eastAsia="ar-SA"/>
        </w:rPr>
        <w:t xml:space="preserve"> </w:t>
      </w:r>
      <w:proofErr w:type="spellStart"/>
      <w:r w:rsidRPr="00086AF5">
        <w:rPr>
          <w:sz w:val="24"/>
          <w:szCs w:val="24"/>
          <w:lang w:eastAsia="ar-SA"/>
        </w:rPr>
        <w:t>Roman</w:t>
      </w:r>
      <w:proofErr w:type="spellEnd"/>
      <w:r w:rsidRPr="00086AF5">
        <w:rPr>
          <w:sz w:val="24"/>
          <w:szCs w:val="24"/>
          <w:lang w:eastAsia="ar-SA"/>
        </w:rPr>
        <w:t xml:space="preserve">, кегль – 14, </w:t>
      </w:r>
      <w:r>
        <w:rPr>
          <w:sz w:val="24"/>
          <w:szCs w:val="24"/>
          <w:lang w:eastAsia="ar-SA"/>
        </w:rPr>
        <w:t>межстрочный интервал – полуторный</w:t>
      </w:r>
      <w:r w:rsidRPr="00086AF5">
        <w:rPr>
          <w:sz w:val="24"/>
          <w:szCs w:val="24"/>
          <w:lang w:eastAsia="ar-SA"/>
        </w:rPr>
        <w:t xml:space="preserve">, выравнивание по ширине, абзацный отступ 1 см, сноски постраничные со сплошной нумерацией. Вверху указываются: </w:t>
      </w:r>
      <w:r>
        <w:rPr>
          <w:sz w:val="24"/>
          <w:szCs w:val="24"/>
          <w:lang w:eastAsia="ar-SA"/>
        </w:rPr>
        <w:t xml:space="preserve">код УДК, </w:t>
      </w:r>
      <w:r w:rsidRPr="00086AF5">
        <w:rPr>
          <w:sz w:val="24"/>
          <w:szCs w:val="24"/>
          <w:lang w:eastAsia="ar-SA"/>
        </w:rPr>
        <w:t>Ф.И.О. автора, ученая степень и звание, название вуза (или иного места работы) в круглых скобках, название доклада</w:t>
      </w:r>
      <w:r>
        <w:rPr>
          <w:sz w:val="24"/>
          <w:szCs w:val="24"/>
          <w:lang w:eastAsia="ar-SA"/>
        </w:rPr>
        <w:t xml:space="preserve"> (на русском и английском языках), аннотация (100-150 слов) на русском и английском языках, ключевые слова (5-7 слов) на русском и английском языках</w:t>
      </w:r>
      <w:r w:rsidRPr="00086AF5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</w:p>
    <w:p w:rsidR="008669FB" w:rsidRDefault="008669FB" w:rsidP="008669FB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8669FB" w:rsidRPr="008669FB" w:rsidRDefault="008669FB" w:rsidP="008669FB">
      <w:pPr>
        <w:ind w:firstLine="708"/>
        <w:jc w:val="both"/>
        <w:rPr>
          <w:sz w:val="24"/>
          <w:szCs w:val="24"/>
        </w:rPr>
      </w:pPr>
      <w:r w:rsidRPr="008669FB">
        <w:rPr>
          <w:sz w:val="24"/>
          <w:szCs w:val="24"/>
        </w:rPr>
        <w:t xml:space="preserve">В случае изменения эпидемиологической ситуации о формате проведения мероприятия будет сообщено дополнительно. </w:t>
      </w:r>
    </w:p>
    <w:p w:rsidR="008669FB" w:rsidRPr="008669FB" w:rsidRDefault="008669FB" w:rsidP="008669FB">
      <w:pPr>
        <w:jc w:val="both"/>
        <w:rPr>
          <w:sz w:val="24"/>
          <w:szCs w:val="24"/>
        </w:rPr>
      </w:pPr>
    </w:p>
    <w:p w:rsidR="008669FB" w:rsidRPr="008669FB" w:rsidRDefault="008669FB" w:rsidP="008669FB">
      <w:pPr>
        <w:ind w:firstLine="708"/>
        <w:jc w:val="both"/>
        <w:rPr>
          <w:sz w:val="24"/>
          <w:szCs w:val="24"/>
        </w:rPr>
      </w:pPr>
      <w:r w:rsidRPr="008669FB">
        <w:rPr>
          <w:sz w:val="24"/>
          <w:szCs w:val="24"/>
        </w:rPr>
        <w:t xml:space="preserve">Координатор конференции – </w:t>
      </w:r>
      <w:proofErr w:type="spellStart"/>
      <w:r w:rsidRPr="008669FB">
        <w:rPr>
          <w:sz w:val="24"/>
          <w:szCs w:val="24"/>
        </w:rPr>
        <w:t>д.ю.н</w:t>
      </w:r>
      <w:proofErr w:type="spellEnd"/>
      <w:r w:rsidRPr="008669FB">
        <w:rPr>
          <w:sz w:val="24"/>
          <w:szCs w:val="24"/>
        </w:rPr>
        <w:t xml:space="preserve">., доцент, зав. кафедрой конституционного и международного права, зам. директора юридического института по научной работе и международной деятельности Евгений Сергеевич Аничкин. Тел. (8-385-2)-29-65-44. Эл. почта: rrd231@rambler.ru Адрес оргкомитета конференции: 656049, г. Барнаул, пр. Социалистический, 68, </w:t>
      </w:r>
      <w:proofErr w:type="spellStart"/>
      <w:r w:rsidRPr="008669FB">
        <w:rPr>
          <w:sz w:val="24"/>
          <w:szCs w:val="24"/>
        </w:rPr>
        <w:t>каб</w:t>
      </w:r>
      <w:proofErr w:type="spellEnd"/>
      <w:r w:rsidRPr="008669FB">
        <w:rPr>
          <w:sz w:val="24"/>
          <w:szCs w:val="24"/>
        </w:rPr>
        <w:t>. 412.</w:t>
      </w:r>
    </w:p>
    <w:p w:rsidR="008669FB" w:rsidRPr="008669FB" w:rsidRDefault="008669FB" w:rsidP="008669FB">
      <w:pPr>
        <w:jc w:val="both"/>
        <w:rPr>
          <w:sz w:val="24"/>
          <w:szCs w:val="24"/>
        </w:rPr>
      </w:pPr>
    </w:p>
    <w:p w:rsidR="00CB6562" w:rsidRPr="008669FB" w:rsidRDefault="008669FB" w:rsidP="008669FB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669FB">
        <w:rPr>
          <w:sz w:val="24"/>
          <w:szCs w:val="24"/>
        </w:rPr>
        <w:t>Будем рады видеть Вас в числе участников конференции!</w:t>
      </w:r>
    </w:p>
    <w:sectPr w:rsidR="00CB6562" w:rsidRPr="0086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4BD"/>
    <w:multiLevelType w:val="hybridMultilevel"/>
    <w:tmpl w:val="22825332"/>
    <w:lvl w:ilvl="0" w:tplc="8A58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E"/>
    <w:rsid w:val="001A04DE"/>
    <w:rsid w:val="008669FB"/>
    <w:rsid w:val="00C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BD5E3"/>
  <w15:chartTrackingRefBased/>
  <w15:docId w15:val="{0325DFB8-0EF6-4EFF-8596-CAC92B3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asu.ru" TargetMode="External"/><Relationship Id="rId5" Type="http://schemas.openxmlformats.org/officeDocument/2006/relationships/hyperlink" Target="mailto:rrd23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2021-11-07T07:44:00Z</dcterms:created>
  <dcterms:modified xsi:type="dcterms:W3CDTF">2021-11-07T07:50:00Z</dcterms:modified>
</cp:coreProperties>
</file>